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horzAnchor="margin" w:tblpXSpec="center" w:tblpY="-540"/>
        <w:tblW w:w="109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8873"/>
      </w:tblGrid>
      <w:tr w:rsidR="00742BCA" w:rsidRPr="009F1CF2" w14:paraId="03232A85" w14:textId="77777777" w:rsidTr="00A50FDC">
        <w:trPr>
          <w:trHeight w:hRule="exact" w:val="1890"/>
        </w:trPr>
        <w:tc>
          <w:tcPr>
            <w:tcW w:w="2070" w:type="dxa"/>
            <w:vAlign w:val="center"/>
            <w:hideMark/>
          </w:tcPr>
          <w:p w14:paraId="026358ED" w14:textId="628C8DFB" w:rsidR="00742BCA" w:rsidRPr="009F1CF2" w:rsidRDefault="006E0767" w:rsidP="005C4956">
            <w:pPr>
              <w:widowControl w:val="0"/>
              <w:kinsoku w:val="0"/>
              <w:spacing w:before="10" w:after="468" w:line="240" w:lineRule="auto"/>
              <w:ind w:left="57"/>
              <w:rPr>
                <w:rFonts w:eastAsia="Times New Roman" w:cstheme="minorHAnsi"/>
                <w:sz w:val="24"/>
                <w:szCs w:val="24"/>
              </w:rPr>
            </w:pPr>
            <w:r w:rsidRPr="006E0767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603D9861" wp14:editId="2CB4CBD9">
                  <wp:extent cx="1123950" cy="10255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3" w:type="dxa"/>
            <w:hideMark/>
          </w:tcPr>
          <w:p w14:paraId="38573438" w14:textId="4583A484" w:rsidR="00742BCA" w:rsidRPr="009F1CF2" w:rsidRDefault="00742BCA" w:rsidP="00F363D1">
            <w:pPr>
              <w:widowControl w:val="0"/>
              <w:kinsoku w:val="0"/>
              <w:spacing w:before="180" w:after="0" w:line="240" w:lineRule="auto"/>
              <w:jc w:val="both"/>
              <w:rPr>
                <w:rFonts w:eastAsia="Times New Roman" w:cstheme="minorHAnsi"/>
                <w:color w:val="050505"/>
                <w:spacing w:val="2"/>
                <w:sz w:val="34"/>
                <w:szCs w:val="34"/>
              </w:rPr>
            </w:pPr>
            <w:r w:rsidRPr="009F1CF2">
              <w:rPr>
                <w:rFonts w:eastAsia="Times New Roman" w:cstheme="minorHAnsi"/>
                <w:color w:val="050505"/>
                <w:spacing w:val="2"/>
                <w:sz w:val="34"/>
                <w:szCs w:val="34"/>
              </w:rPr>
              <w:t>OFFICIAL NOTICE AND AGENDA</w:t>
            </w:r>
          </w:p>
          <w:p w14:paraId="047B2410" w14:textId="681B0797" w:rsidR="00742BCA" w:rsidRPr="009F1CF2" w:rsidRDefault="00742BCA" w:rsidP="003E663F">
            <w:pPr>
              <w:widowControl w:val="0"/>
              <w:kinsoku w:val="0"/>
              <w:spacing w:before="108" w:after="0" w:line="264" w:lineRule="auto"/>
              <w:ind w:right="612"/>
              <w:rPr>
                <w:rFonts w:eastAsia="Times New Roman" w:cstheme="minorHAnsi"/>
                <w:color w:val="050505"/>
              </w:rPr>
            </w:pPr>
            <w:r w:rsidRPr="009F1CF2">
              <w:rPr>
                <w:rFonts w:eastAsia="Times New Roman" w:cstheme="minorHAnsi"/>
                <w:color w:val="050505"/>
                <w:spacing w:val="-2"/>
              </w:rPr>
              <w:t xml:space="preserve">Notice is hereby given that the </w:t>
            </w:r>
            <w:r w:rsidR="00E63C05">
              <w:rPr>
                <w:rFonts w:eastAsia="Times New Roman" w:cstheme="minorHAnsi"/>
                <w:color w:val="050505"/>
                <w:spacing w:val="-2"/>
              </w:rPr>
              <w:t>Commis</w:t>
            </w:r>
            <w:r w:rsidR="00F12325">
              <w:rPr>
                <w:rFonts w:eastAsia="Times New Roman" w:cstheme="minorHAnsi"/>
                <w:color w:val="050505"/>
                <w:spacing w:val="-2"/>
              </w:rPr>
              <w:t>s</w:t>
            </w:r>
            <w:r w:rsidR="00E63C05">
              <w:rPr>
                <w:rFonts w:eastAsia="Times New Roman" w:cstheme="minorHAnsi"/>
                <w:color w:val="050505"/>
                <w:spacing w:val="-2"/>
              </w:rPr>
              <w:t>ion on Aging</w:t>
            </w:r>
            <w:r w:rsidRPr="009F1CF2">
              <w:rPr>
                <w:rFonts w:eastAsia="Times New Roman" w:cstheme="minorHAnsi"/>
                <w:color w:val="050505"/>
                <w:spacing w:val="-2"/>
              </w:rPr>
              <w:t xml:space="preserve"> Committee of the City of Stoughton, Wisconsin </w:t>
            </w:r>
            <w:r w:rsidR="00E63C05">
              <w:rPr>
                <w:rFonts w:eastAsia="Times New Roman" w:cstheme="minorHAnsi"/>
                <w:color w:val="050505"/>
                <w:spacing w:val="-2"/>
              </w:rPr>
              <w:t xml:space="preserve">and the </w:t>
            </w:r>
            <w:r w:rsidR="00E63C05" w:rsidRPr="00E63C05">
              <w:rPr>
                <w:rFonts w:eastAsia="Times New Roman" w:cstheme="minorHAnsi"/>
                <w:color w:val="050505"/>
                <w:spacing w:val="-2"/>
              </w:rPr>
              <w:t>Stoughton Area Senior Center</w:t>
            </w:r>
            <w:r w:rsidR="00E63C05">
              <w:rPr>
                <w:rFonts w:eastAsia="Times New Roman" w:cstheme="minorHAnsi"/>
                <w:color w:val="050505"/>
                <w:spacing w:val="-2"/>
              </w:rPr>
              <w:t xml:space="preserve"> </w:t>
            </w:r>
            <w:r w:rsidRPr="009F1CF2">
              <w:rPr>
                <w:rFonts w:eastAsia="Times New Roman" w:cstheme="minorHAnsi"/>
                <w:color w:val="050505"/>
                <w:spacing w:val="-2"/>
              </w:rPr>
              <w:t xml:space="preserve">will hold a </w:t>
            </w:r>
            <w:r w:rsidRPr="009F1CF2">
              <w:rPr>
                <w:rFonts w:eastAsia="Times New Roman" w:cstheme="minorHAnsi"/>
                <w:color w:val="050505"/>
              </w:rPr>
              <w:t>regular or special meeting as indicated on the date, time and location given below.</w:t>
            </w:r>
          </w:p>
        </w:tc>
      </w:tr>
      <w:tr w:rsidR="00742BCA" w:rsidRPr="009F1CF2" w14:paraId="5E42F3C5" w14:textId="77777777" w:rsidTr="004443E2">
        <w:trPr>
          <w:trHeight w:hRule="exact" w:val="2610"/>
        </w:trPr>
        <w:tc>
          <w:tcPr>
            <w:tcW w:w="2070" w:type="dxa"/>
            <w:hideMark/>
          </w:tcPr>
          <w:p w14:paraId="629C05DC" w14:textId="2D2C76A7" w:rsidR="00A50FDC" w:rsidRPr="009F1CF2" w:rsidRDefault="00742BCA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spacing w:val="-10"/>
                <w:w w:val="105"/>
              </w:rPr>
            </w:pPr>
            <w:r w:rsidRPr="009F1CF2">
              <w:rPr>
                <w:rFonts w:eastAsia="Times New Roman" w:cstheme="minorHAnsi"/>
                <w:color w:val="050505"/>
                <w:spacing w:val="-10"/>
                <w:w w:val="105"/>
              </w:rPr>
              <w:t>Meeting of the:</w:t>
            </w:r>
            <w:r w:rsidR="005C4956" w:rsidRPr="009F1CF2">
              <w:rPr>
                <w:rFonts w:eastAsia="Times New Roman" w:cstheme="minorHAnsi"/>
                <w:color w:val="050505"/>
                <w:spacing w:val="-10"/>
                <w:w w:val="105"/>
              </w:rPr>
              <w:br/>
            </w:r>
            <w:r w:rsidRPr="009F1CF2">
              <w:rPr>
                <w:rFonts w:eastAsia="Times New Roman" w:cstheme="minorHAnsi"/>
                <w:color w:val="050505"/>
                <w:w w:val="105"/>
              </w:rPr>
              <w:t xml:space="preserve">Date /Time: </w:t>
            </w:r>
          </w:p>
          <w:p w14:paraId="1DD0A8EE" w14:textId="77777777" w:rsidR="006631D7" w:rsidRPr="009F1CF2" w:rsidRDefault="006631D7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spacing w:val="-10"/>
                <w:w w:val="105"/>
              </w:rPr>
            </w:pPr>
          </w:p>
          <w:p w14:paraId="6609341D" w14:textId="68ED7824" w:rsidR="00A50FDC" w:rsidRPr="009F1CF2" w:rsidRDefault="00742BCA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w w:val="105"/>
              </w:rPr>
            </w:pPr>
            <w:r w:rsidRPr="009F1CF2">
              <w:rPr>
                <w:rFonts w:eastAsia="Times New Roman" w:cstheme="minorHAnsi"/>
                <w:color w:val="050505"/>
                <w:w w:val="105"/>
              </w:rPr>
              <w:t>Location:</w:t>
            </w:r>
          </w:p>
          <w:p w14:paraId="7926FA6E" w14:textId="676249BE" w:rsidR="006631D7" w:rsidRPr="009F1CF2" w:rsidRDefault="006631D7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w w:val="105"/>
              </w:rPr>
            </w:pPr>
          </w:p>
          <w:p w14:paraId="40B3DA8F" w14:textId="4ED4864D" w:rsidR="006631D7" w:rsidRPr="009F1CF2" w:rsidRDefault="006631D7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w w:val="105"/>
              </w:rPr>
            </w:pPr>
          </w:p>
          <w:p w14:paraId="5EEDD7AC" w14:textId="5ECAC647" w:rsidR="008E06E8" w:rsidRPr="009F1CF2" w:rsidRDefault="00742BCA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w w:val="105"/>
              </w:rPr>
            </w:pPr>
            <w:r w:rsidRPr="009F1CF2">
              <w:rPr>
                <w:rFonts w:eastAsia="Times New Roman" w:cstheme="minorHAnsi"/>
                <w:color w:val="050505"/>
                <w:w w:val="105"/>
              </w:rPr>
              <w:t>Members:</w:t>
            </w:r>
            <w:r w:rsidR="00700F68" w:rsidRPr="009F1CF2">
              <w:rPr>
                <w:rFonts w:eastAsia="Times New Roman" w:cstheme="minorHAnsi"/>
                <w:color w:val="050505"/>
                <w:w w:val="105"/>
              </w:rPr>
              <w:t xml:space="preserve">  </w:t>
            </w:r>
            <w:r w:rsidR="00CB11E6" w:rsidRPr="009F1CF2">
              <w:rPr>
                <w:rFonts w:eastAsia="Times New Roman" w:cstheme="minorHAnsi"/>
                <w:color w:val="050505"/>
                <w:w w:val="105"/>
              </w:rPr>
              <w:t xml:space="preserve">                 </w:t>
            </w:r>
          </w:p>
          <w:p w14:paraId="5F366FFA" w14:textId="17923451" w:rsidR="00A50FDC" w:rsidRPr="009F1CF2" w:rsidRDefault="00A50FDC" w:rsidP="00EF6D98">
            <w:pPr>
              <w:widowControl w:val="0"/>
              <w:kinsoku w:val="0"/>
              <w:spacing w:before="120" w:after="0" w:line="240" w:lineRule="auto"/>
              <w:rPr>
                <w:rFonts w:eastAsia="Times New Roman" w:cstheme="minorHAnsi"/>
                <w:color w:val="050505"/>
                <w:w w:val="105"/>
              </w:rPr>
            </w:pPr>
          </w:p>
        </w:tc>
        <w:tc>
          <w:tcPr>
            <w:tcW w:w="8873" w:type="dxa"/>
          </w:tcPr>
          <w:p w14:paraId="3A9252D0" w14:textId="2C24CE6A" w:rsidR="0002266A" w:rsidRPr="009F1CF2" w:rsidRDefault="00E63C05" w:rsidP="001A6BDB">
            <w:pPr>
              <w:widowControl w:val="0"/>
              <w:kinsoku w:val="0"/>
              <w:spacing w:after="0" w:line="259" w:lineRule="exact"/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</w:pPr>
            <w:r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COMMISSION ON AGING COMMITTEE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br/>
            </w:r>
            <w:r w:rsidR="00744F7E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November 7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, 202</w:t>
            </w:r>
            <w:r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3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 xml:space="preserve"> @ </w:t>
            </w:r>
            <w:r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11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 xml:space="preserve">:00 </w:t>
            </w:r>
            <w:r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a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.m.</w:t>
            </w:r>
          </w:p>
          <w:p w14:paraId="30C8F8D3" w14:textId="77777777" w:rsidR="006631D7" w:rsidRPr="009F1CF2" w:rsidRDefault="006631D7" w:rsidP="001A6BDB">
            <w:pPr>
              <w:widowControl w:val="0"/>
              <w:kinsoku w:val="0"/>
              <w:spacing w:after="0" w:line="259" w:lineRule="exact"/>
              <w:rPr>
                <w:rFonts w:eastAsia="Times New Roman" w:cstheme="minorHAnsi"/>
                <w:bCs/>
                <w:color w:val="050505"/>
                <w:spacing w:val="-4"/>
                <w:w w:val="105"/>
              </w:rPr>
            </w:pPr>
          </w:p>
          <w:p w14:paraId="72C0EC7A" w14:textId="39C4CBEE" w:rsidR="00D35B7B" w:rsidRPr="004D1DB0" w:rsidRDefault="00D35B7B" w:rsidP="00D35B7B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</w:pPr>
            <w:r w:rsidRPr="004D1DB0"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  <w:t xml:space="preserve">The meeting of the </w:t>
            </w:r>
            <w:r w:rsidR="00E63C05"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  <w:t>Commission on Aging</w:t>
            </w:r>
            <w:r w:rsidRPr="004D1DB0"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  <w:t xml:space="preserve"> will be held in perso</w:t>
            </w:r>
            <w:r w:rsidR="00E63C05"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  <w:t>n:</w:t>
            </w:r>
          </w:p>
          <w:p w14:paraId="0419F461" w14:textId="4E50AD5D" w:rsidR="00D35B7B" w:rsidRPr="00D35B7B" w:rsidRDefault="00E63C05" w:rsidP="00D35B7B">
            <w:pPr>
              <w:spacing w:after="0" w:line="257" w:lineRule="auto"/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</w:pPr>
            <w:r w:rsidRPr="00E63C05"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  <w:t>Mandt Room at the Senior Center</w:t>
            </w:r>
            <w:r w:rsidR="004443E2"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  <w:t xml:space="preserve">, </w:t>
            </w:r>
            <w:r w:rsidR="004443E2" w:rsidRPr="004443E2"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  <w:t>248 W. Main St.</w:t>
            </w:r>
            <w:r w:rsidR="004443E2"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  <w:t>, Stoughton</w:t>
            </w:r>
          </w:p>
          <w:p w14:paraId="1BF5622B" w14:textId="22E21E0D" w:rsidR="005F1906" w:rsidRDefault="005F1906" w:rsidP="00E63C05">
            <w:pPr>
              <w:widowControl w:val="0"/>
              <w:kinsoku w:val="0"/>
              <w:spacing w:after="0" w:line="279" w:lineRule="exact"/>
              <w:ind w:right="180"/>
              <w:rPr>
                <w:rFonts w:cstheme="minorHAnsi"/>
              </w:rPr>
            </w:pPr>
          </w:p>
          <w:p w14:paraId="05EB6239" w14:textId="1FEC4C5A" w:rsidR="004443E2" w:rsidRPr="009F1CF2" w:rsidRDefault="004443E2" w:rsidP="004443E2">
            <w:pPr>
              <w:widowControl w:val="0"/>
              <w:kinsoku w:val="0"/>
              <w:spacing w:after="0" w:line="279" w:lineRule="exact"/>
              <w:ind w:right="180"/>
              <w:rPr>
                <w:rFonts w:cstheme="minorHAnsi"/>
              </w:rPr>
            </w:pPr>
            <w:r w:rsidRPr="004443E2">
              <w:rPr>
                <w:rFonts w:cstheme="minorHAnsi"/>
              </w:rPr>
              <w:t xml:space="preserve">Rosalind </w:t>
            </w:r>
            <w:proofErr w:type="spellStart"/>
            <w:r w:rsidRPr="004443E2">
              <w:rPr>
                <w:rFonts w:cstheme="minorHAnsi"/>
              </w:rPr>
              <w:t>Gausman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 xml:space="preserve">Louisa </w:t>
            </w:r>
            <w:proofErr w:type="spellStart"/>
            <w:r w:rsidRPr="004443E2">
              <w:rPr>
                <w:rFonts w:cstheme="minorHAnsi"/>
              </w:rPr>
              <w:t>Havlik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>Barb Manson</w:t>
            </w:r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 xml:space="preserve">Bob </w:t>
            </w:r>
            <w:proofErr w:type="spellStart"/>
            <w:r w:rsidRPr="004443E2">
              <w:rPr>
                <w:rFonts w:cstheme="minorHAnsi"/>
              </w:rPr>
              <w:t>McGeever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>Lisa Reeves</w:t>
            </w:r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>Faith Schuck (hard copy)</w:t>
            </w:r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 xml:space="preserve">Jeanne </w:t>
            </w:r>
            <w:proofErr w:type="spellStart"/>
            <w:r w:rsidRPr="004443E2">
              <w:rPr>
                <w:rFonts w:cstheme="minorHAnsi"/>
              </w:rPr>
              <w:t>Schwass</w:t>
            </w:r>
            <w:proofErr w:type="spellEnd"/>
            <w:r w:rsidRPr="004443E2">
              <w:rPr>
                <w:rFonts w:cstheme="minorHAnsi"/>
              </w:rPr>
              <w:t xml:space="preserve"> -Long (hard copy)</w:t>
            </w:r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>David Sharpe</w:t>
            </w:r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 xml:space="preserve">Sue </w:t>
            </w:r>
            <w:proofErr w:type="spellStart"/>
            <w:r w:rsidRPr="004443E2">
              <w:rPr>
                <w:rFonts w:cstheme="minorHAnsi"/>
              </w:rPr>
              <w:t>Springman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>David Thomas (hard copy)</w:t>
            </w:r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 xml:space="preserve">Sue </w:t>
            </w:r>
            <w:proofErr w:type="spellStart"/>
            <w:r w:rsidRPr="004443E2">
              <w:rPr>
                <w:rFonts w:cstheme="minorHAnsi"/>
              </w:rPr>
              <w:t>Wollin</w:t>
            </w:r>
            <w:proofErr w:type="spellEnd"/>
          </w:p>
          <w:p w14:paraId="7136CC27" w14:textId="77777777" w:rsidR="00742BCA" w:rsidRPr="009F1CF2" w:rsidRDefault="00742BCA" w:rsidP="00E63C05">
            <w:pPr>
              <w:widowControl w:val="0"/>
              <w:kinsoku w:val="0"/>
              <w:spacing w:after="0" w:line="279" w:lineRule="exact"/>
              <w:ind w:left="211" w:right="180"/>
              <w:rPr>
                <w:rFonts w:eastAsia="Times New Roman" w:cstheme="minorHAnsi"/>
                <w:color w:val="050505"/>
                <w:spacing w:val="-3"/>
                <w:w w:val="105"/>
              </w:rPr>
            </w:pPr>
          </w:p>
        </w:tc>
      </w:tr>
    </w:tbl>
    <w:p w14:paraId="498EB34B" w14:textId="77777777" w:rsidR="00B567DE" w:rsidRPr="009F1CF2" w:rsidRDefault="00742BCA" w:rsidP="009D7FE5">
      <w:pPr>
        <w:widowControl w:val="0"/>
        <w:shd w:val="clear" w:color="auto" w:fill="C2D69B"/>
        <w:kinsoku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9F1CF2">
        <w:rPr>
          <w:rFonts w:eastAsia="Times New Roman" w:cstheme="minorHAnsi"/>
          <w:sz w:val="24"/>
          <w:szCs w:val="24"/>
        </w:rPr>
        <w:tab/>
        <w:t>CALL TO ORDER</w:t>
      </w:r>
    </w:p>
    <w:p w14:paraId="05E50499" w14:textId="77777777" w:rsidR="003268BB" w:rsidRDefault="00D02C5F" w:rsidP="00A94492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9F1CF2">
        <w:rPr>
          <w:rFonts w:eastAsia="Times New Roman" w:cstheme="minorHAnsi"/>
        </w:rPr>
        <w:t>Communication</w:t>
      </w:r>
      <w:r w:rsidR="003268BB">
        <w:rPr>
          <w:rFonts w:eastAsia="Times New Roman" w:cstheme="minorHAnsi"/>
        </w:rPr>
        <w:t>s</w:t>
      </w:r>
    </w:p>
    <w:p w14:paraId="2FC4B77F" w14:textId="3AD42965" w:rsidR="004B4636" w:rsidRDefault="0062657B" w:rsidP="004B4636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3268BB">
        <w:rPr>
          <w:rFonts w:eastAsia="Times New Roman" w:cstheme="minorHAnsi"/>
        </w:rPr>
        <w:t xml:space="preserve">Approve </w:t>
      </w:r>
      <w:r w:rsidR="00744F7E">
        <w:rPr>
          <w:rFonts w:eastAsia="Times New Roman" w:cstheme="minorHAnsi"/>
        </w:rPr>
        <w:t>September 5</w:t>
      </w:r>
      <w:r w:rsidR="003268BB" w:rsidRPr="003268BB">
        <w:rPr>
          <w:rFonts w:eastAsia="Times New Roman" w:cstheme="minorHAnsi"/>
        </w:rPr>
        <w:t>,</w:t>
      </w:r>
      <w:r w:rsidRPr="003268BB">
        <w:rPr>
          <w:rFonts w:eastAsia="Times New Roman" w:cstheme="minorHAnsi"/>
        </w:rPr>
        <w:t xml:space="preserve"> 2023 minutes</w:t>
      </w:r>
    </w:p>
    <w:p w14:paraId="5FACFFB3" w14:textId="77777777" w:rsidR="004B4636" w:rsidRPr="004B4636" w:rsidRDefault="004B4636" w:rsidP="004B4636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B4636">
        <w:rPr>
          <w:rFonts w:ascii="Calibri" w:hAnsi="Calibri" w:cs="Calibri"/>
          <w:sz w:val="24"/>
          <w:szCs w:val="24"/>
        </w:rPr>
        <w:t>Roll call and verification of quorum</w:t>
      </w:r>
    </w:p>
    <w:p w14:paraId="752D991C" w14:textId="7EFD4EDA" w:rsidR="004B4636" w:rsidRPr="004B4636" w:rsidRDefault="00D54402" w:rsidP="004B4636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B4636">
        <w:rPr>
          <w:rFonts w:ascii="Calibri" w:hAnsi="Calibri" w:cs="Calibri"/>
          <w:sz w:val="24"/>
          <w:szCs w:val="24"/>
        </w:rPr>
        <w:t>Certification and compliance with open</w:t>
      </w:r>
      <w:r>
        <w:rPr>
          <w:rFonts w:ascii="Calibri" w:hAnsi="Calibri" w:cs="Calibri"/>
          <w:sz w:val="24"/>
          <w:szCs w:val="24"/>
        </w:rPr>
        <w:t xml:space="preserve"> meetings law</w:t>
      </w:r>
    </w:p>
    <w:p w14:paraId="6F3E0492" w14:textId="77777777" w:rsidR="004B4636" w:rsidRPr="004B4636" w:rsidRDefault="004B4636" w:rsidP="004B4636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</w:p>
    <w:p w14:paraId="5FB1C5C6" w14:textId="06583275" w:rsidR="00E0219E" w:rsidRPr="00744F7E" w:rsidRDefault="00906313" w:rsidP="00744F7E">
      <w:pPr>
        <w:widowControl w:val="0"/>
        <w:shd w:val="clear" w:color="auto" w:fill="C2D69B"/>
        <w:kinsoku w:val="0"/>
        <w:spacing w:before="120" w:after="0" w:line="240" w:lineRule="auto"/>
        <w:rPr>
          <w:rFonts w:eastAsia="Times New Roman" w:cstheme="minorHAnsi"/>
        </w:rPr>
      </w:pPr>
      <w:r w:rsidRPr="009F1CF2">
        <w:rPr>
          <w:rFonts w:eastAsia="Times New Roman" w:cstheme="minorHAnsi"/>
        </w:rPr>
        <w:t xml:space="preserve">            </w:t>
      </w:r>
      <w:r w:rsidR="00742BCA" w:rsidRPr="009F1CF2">
        <w:rPr>
          <w:rFonts w:eastAsia="Times New Roman" w:cstheme="minorHAnsi"/>
        </w:rPr>
        <w:t>OLD BUSINESS</w:t>
      </w:r>
    </w:p>
    <w:p w14:paraId="2B33BB78" w14:textId="77777777" w:rsidR="00E0219E" w:rsidRDefault="00E0219E" w:rsidP="00E0219E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443E2">
        <w:rPr>
          <w:rFonts w:eastAsia="Times New Roman" w:cstheme="minorHAnsi"/>
        </w:rPr>
        <w:t>Accreditation Update</w:t>
      </w:r>
    </w:p>
    <w:p w14:paraId="58FF4E0F" w14:textId="41FD150C" w:rsidR="0062657B" w:rsidRPr="009F1CF2" w:rsidRDefault="0062657B" w:rsidP="00E0219E">
      <w:pPr>
        <w:widowControl w:val="0"/>
        <w:kinsoku w:val="0"/>
        <w:spacing w:before="120" w:after="0" w:line="240" w:lineRule="auto"/>
        <w:ind w:left="1080"/>
        <w:rPr>
          <w:rFonts w:eastAsia="Times New Roman" w:cstheme="minorHAnsi"/>
        </w:rPr>
      </w:pPr>
    </w:p>
    <w:p w14:paraId="03971CBF" w14:textId="77777777" w:rsidR="00B148D0" w:rsidRPr="009F1CF2" w:rsidRDefault="00906313" w:rsidP="007D4967">
      <w:pPr>
        <w:widowControl w:val="0"/>
        <w:shd w:val="clear" w:color="auto" w:fill="C2D69B"/>
        <w:kinsoku w:val="0"/>
        <w:spacing w:before="120" w:after="0" w:line="240" w:lineRule="auto"/>
        <w:rPr>
          <w:rFonts w:eastAsia="Times New Roman" w:cstheme="minorHAnsi"/>
        </w:rPr>
      </w:pPr>
      <w:r w:rsidRPr="009F1CF2">
        <w:rPr>
          <w:rFonts w:eastAsia="Times New Roman" w:cstheme="minorHAnsi"/>
        </w:rPr>
        <w:t xml:space="preserve">            </w:t>
      </w:r>
      <w:r w:rsidR="00742BCA" w:rsidRPr="009F1CF2">
        <w:rPr>
          <w:rFonts w:eastAsia="Times New Roman" w:cstheme="minorHAnsi"/>
        </w:rPr>
        <w:t>NEW BUSINESS</w:t>
      </w:r>
    </w:p>
    <w:p w14:paraId="70EA5276" w14:textId="2791C6FC" w:rsidR="004443E2" w:rsidRDefault="004443E2" w:rsidP="00E0219E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443E2">
        <w:rPr>
          <w:rFonts w:eastAsia="Times New Roman" w:cstheme="minorHAnsi"/>
        </w:rPr>
        <w:t>Comments by the Director</w:t>
      </w:r>
    </w:p>
    <w:p w14:paraId="60E5EC2D" w14:textId="4AF43DF4" w:rsidR="004443E2" w:rsidRDefault="004443E2" w:rsidP="00E0219E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443E2">
        <w:rPr>
          <w:rFonts w:eastAsia="Times New Roman" w:cstheme="minorHAnsi"/>
        </w:rPr>
        <w:t>Committee Assignments</w:t>
      </w:r>
    </w:p>
    <w:p w14:paraId="4789EEDA" w14:textId="18DFBAB0" w:rsidR="001E4E7F" w:rsidRPr="001E4E7F" w:rsidRDefault="004443E2" w:rsidP="00E0219E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443E2">
        <w:rPr>
          <w:rFonts w:eastAsia="Times New Roman" w:cstheme="minorHAnsi"/>
        </w:rPr>
        <w:t>Legislative Update</w:t>
      </w:r>
    </w:p>
    <w:p w14:paraId="3B796BEE" w14:textId="19201733" w:rsidR="004443E2" w:rsidRPr="004443E2" w:rsidRDefault="004443E2" w:rsidP="001E4E7F">
      <w:pPr>
        <w:pStyle w:val="ListParagraph"/>
        <w:widowControl w:val="0"/>
        <w:tabs>
          <w:tab w:val="left" w:pos="576"/>
          <w:tab w:val="left" w:pos="6390"/>
        </w:tabs>
        <w:kinsoku w:val="0"/>
        <w:spacing w:before="80" w:after="0" w:line="240" w:lineRule="auto"/>
        <w:ind w:left="1080"/>
        <w:contextualSpacing w:val="0"/>
        <w:rPr>
          <w:rFonts w:eastAsia="Times New Roman" w:cstheme="minorHAnsi"/>
        </w:rPr>
      </w:pPr>
      <w:r w:rsidRPr="00A94492">
        <w:rPr>
          <w:rFonts w:eastAsia="Times New Roman" w:cstheme="minorHAnsi"/>
        </w:rPr>
        <w:t xml:space="preserve"> </w:t>
      </w:r>
    </w:p>
    <w:p w14:paraId="4D4CE012" w14:textId="147AEF9E" w:rsidR="00742BCA" w:rsidRPr="009F1CF2" w:rsidRDefault="001E4E7F" w:rsidP="001E4E7F">
      <w:pPr>
        <w:widowControl w:val="0"/>
        <w:shd w:val="clear" w:color="auto" w:fill="C2D69B"/>
        <w:kinsoku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</w:t>
      </w:r>
      <w:r w:rsidR="00742BCA" w:rsidRPr="009F1CF2">
        <w:rPr>
          <w:rFonts w:eastAsia="Times New Roman" w:cstheme="minorHAnsi"/>
          <w:sz w:val="24"/>
          <w:szCs w:val="24"/>
        </w:rPr>
        <w:t>ADJOURNMENT</w:t>
      </w:r>
    </w:p>
    <w:p w14:paraId="193CDF7E" w14:textId="77777777" w:rsidR="00742BCA" w:rsidRPr="009F1CF2" w:rsidRDefault="00742BCA" w:rsidP="00742BCA">
      <w:pPr>
        <w:widowControl w:val="0"/>
        <w:kinsoku w:val="0"/>
        <w:spacing w:after="0" w:line="240" w:lineRule="auto"/>
        <w:rPr>
          <w:rFonts w:eastAsia="Times New Roman" w:cstheme="minorHAnsi"/>
          <w:sz w:val="4"/>
          <w:szCs w:val="18"/>
        </w:rPr>
      </w:pPr>
    </w:p>
    <w:p w14:paraId="4F56AD27" w14:textId="1290A81F" w:rsidR="00B148D0" w:rsidRPr="00444464" w:rsidRDefault="00444464" w:rsidP="00C871B3">
      <w:pPr>
        <w:widowControl w:val="0"/>
        <w:kinsoku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444464">
        <w:rPr>
          <w:rFonts w:eastAsia="Times New Roman" w:cstheme="minorHAnsi"/>
          <w:sz w:val="16"/>
          <w:szCs w:val="16"/>
        </w:rPr>
        <w:t>cc: Town</w:t>
      </w:r>
      <w:r>
        <w:rPr>
          <w:rFonts w:eastAsia="Times New Roman" w:cstheme="minorHAnsi"/>
          <w:sz w:val="16"/>
          <w:szCs w:val="16"/>
        </w:rPr>
        <w:t>ships: Albion, Dunn, Dunkirk, Pleasant Springs</w:t>
      </w:r>
    </w:p>
    <w:p w14:paraId="7811EED6" w14:textId="189C5072" w:rsidR="00A55DBD" w:rsidRPr="00F90D7C" w:rsidRDefault="00F90D7C" w:rsidP="00A55DBD">
      <w:pPr>
        <w:widowControl w:val="0"/>
        <w:kinsoku w:val="0"/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cc</w:t>
      </w:r>
      <w:r w:rsidRPr="00F90D7C">
        <w:rPr>
          <w:rFonts w:eastAsia="Times New Roman" w:cstheme="minorHAnsi"/>
          <w:sz w:val="16"/>
          <w:szCs w:val="16"/>
        </w:rPr>
        <w:t xml:space="preserve">: </w:t>
      </w:r>
      <w:r w:rsidR="00A55DBD" w:rsidRPr="00F90D7C">
        <w:rPr>
          <w:rFonts w:eastAsia="Times New Roman" w:cstheme="minorHAnsi"/>
          <w:sz w:val="16"/>
          <w:szCs w:val="16"/>
        </w:rPr>
        <w:t>Standing Committee Community Members</w:t>
      </w:r>
      <w:r w:rsidR="00444464">
        <w:rPr>
          <w:rFonts w:eastAsia="Times New Roman" w:cstheme="minorHAnsi"/>
          <w:sz w:val="16"/>
          <w:szCs w:val="16"/>
        </w:rPr>
        <w:t>:</w:t>
      </w:r>
      <w:r w:rsidR="00A55DBD" w:rsidRPr="00F90D7C">
        <w:rPr>
          <w:rFonts w:eastAsia="Times New Roman" w:cstheme="minorHAnsi"/>
          <w:sz w:val="16"/>
          <w:szCs w:val="16"/>
        </w:rPr>
        <w:t xml:space="preserve"> Elizabeth Hanson- Evaluation, and Joyce Kaping- Evaluation and Volunteer</w:t>
      </w:r>
    </w:p>
    <w:p w14:paraId="4B3D9CD7" w14:textId="24819E95" w:rsidR="003D21C8" w:rsidRPr="009F1CF2" w:rsidRDefault="00742BCA" w:rsidP="00C871B3">
      <w:pPr>
        <w:widowControl w:val="0"/>
        <w:kinsoku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9F1CF2">
        <w:rPr>
          <w:rFonts w:eastAsia="Times New Roman" w:cstheme="minorHAnsi"/>
          <w:sz w:val="16"/>
          <w:szCs w:val="16"/>
        </w:rPr>
        <w:t>cc:  Mayor Swadley, City Council Members, Department Heads, City Attorney, Stought</w:t>
      </w:r>
      <w:r w:rsidR="002210F4" w:rsidRPr="009F1CF2">
        <w:rPr>
          <w:rFonts w:eastAsia="Times New Roman" w:cstheme="minorHAnsi"/>
          <w:sz w:val="16"/>
          <w:szCs w:val="16"/>
        </w:rPr>
        <w:t>on Newspapers/WI State Journal,</w:t>
      </w:r>
      <w:r w:rsidR="00A9516E" w:rsidRPr="009F1CF2">
        <w:rPr>
          <w:rFonts w:eastAsia="Times New Roman" w:cstheme="minorHAnsi"/>
          <w:sz w:val="16"/>
          <w:szCs w:val="16"/>
        </w:rPr>
        <w:t xml:space="preserve"> </w:t>
      </w:r>
      <w:r w:rsidRPr="009F1CF2">
        <w:rPr>
          <w:rFonts w:eastAsia="Times New Roman" w:cstheme="minorHAnsi"/>
          <w:sz w:val="16"/>
          <w:szCs w:val="16"/>
        </w:rPr>
        <w:t>City Clerk</w:t>
      </w:r>
      <w:r w:rsidR="00A9516E" w:rsidRPr="009F1CF2">
        <w:rPr>
          <w:rFonts w:eastAsia="Times New Roman" w:cstheme="minorHAnsi"/>
          <w:sz w:val="16"/>
          <w:szCs w:val="16"/>
        </w:rPr>
        <w:t xml:space="preserve"> Candee Christen</w:t>
      </w:r>
      <w:r w:rsidRPr="009F1CF2">
        <w:rPr>
          <w:rFonts w:eastAsia="Times New Roman" w:cstheme="minorHAnsi"/>
          <w:sz w:val="16"/>
          <w:szCs w:val="16"/>
        </w:rPr>
        <w:t xml:space="preserve">, Library Administrative Assistant Sarah Monette, </w:t>
      </w:r>
      <w:r w:rsidR="00F90D7C">
        <w:rPr>
          <w:rFonts w:eastAsia="Times New Roman" w:cstheme="minorHAnsi"/>
          <w:sz w:val="16"/>
          <w:szCs w:val="16"/>
        </w:rPr>
        <w:t xml:space="preserve">Courier </w:t>
      </w:r>
      <w:r w:rsidRPr="009F1CF2">
        <w:rPr>
          <w:rFonts w:eastAsia="Times New Roman" w:cstheme="minorHAnsi"/>
          <w:sz w:val="16"/>
          <w:szCs w:val="16"/>
        </w:rPr>
        <w:t>Hub Reporter. Note-An expanded meeting may constitute a quorum of the Council.</w:t>
      </w:r>
    </w:p>
    <w:p w14:paraId="36E576BA" w14:textId="77777777" w:rsidR="007D4967" w:rsidRPr="009F1CF2" w:rsidRDefault="007D4967" w:rsidP="007D4967">
      <w:pPr>
        <w:widowControl w:val="0"/>
        <w:spacing w:after="0" w:line="257" w:lineRule="auto"/>
        <w:rPr>
          <w:rFonts w:cstheme="minorHAnsi"/>
        </w:rPr>
      </w:pPr>
    </w:p>
    <w:sectPr w:rsidR="007D4967" w:rsidRPr="009F1CF2" w:rsidSect="00663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A88B" w14:textId="77777777" w:rsidR="002118CA" w:rsidRDefault="002118CA" w:rsidP="00781858">
      <w:pPr>
        <w:spacing w:after="0" w:line="240" w:lineRule="auto"/>
      </w:pPr>
      <w:r>
        <w:separator/>
      </w:r>
    </w:p>
  </w:endnote>
  <w:endnote w:type="continuationSeparator" w:id="0">
    <w:p w14:paraId="5DA6152F" w14:textId="77777777" w:rsidR="002118CA" w:rsidRDefault="002118CA" w:rsidP="007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B8EB" w14:textId="77777777" w:rsidR="00781858" w:rsidRDefault="0078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B281" w14:textId="77777777" w:rsidR="00781858" w:rsidRDefault="0078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7284" w14:textId="77777777" w:rsidR="00781858" w:rsidRDefault="0078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C9DA" w14:textId="77777777" w:rsidR="002118CA" w:rsidRDefault="002118CA" w:rsidP="00781858">
      <w:pPr>
        <w:spacing w:after="0" w:line="240" w:lineRule="auto"/>
      </w:pPr>
      <w:r>
        <w:separator/>
      </w:r>
    </w:p>
  </w:footnote>
  <w:footnote w:type="continuationSeparator" w:id="0">
    <w:p w14:paraId="7291FE15" w14:textId="77777777" w:rsidR="002118CA" w:rsidRDefault="002118CA" w:rsidP="007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EF27" w14:textId="709FAE3A" w:rsidR="00781858" w:rsidRDefault="0078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E278" w14:textId="38EBE16E" w:rsidR="00781858" w:rsidRDefault="0078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40E2" w14:textId="00D7C4A5" w:rsidR="00781858" w:rsidRDefault="0078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4CA"/>
    <w:multiLevelType w:val="hybridMultilevel"/>
    <w:tmpl w:val="BC5CB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104280"/>
    <w:multiLevelType w:val="hybridMultilevel"/>
    <w:tmpl w:val="F510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AA0"/>
    <w:multiLevelType w:val="hybridMultilevel"/>
    <w:tmpl w:val="2D9C0F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22D82"/>
    <w:multiLevelType w:val="hybridMultilevel"/>
    <w:tmpl w:val="43464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6C6EC8"/>
    <w:multiLevelType w:val="hybridMultilevel"/>
    <w:tmpl w:val="E9AE65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11CD6"/>
    <w:multiLevelType w:val="hybridMultilevel"/>
    <w:tmpl w:val="E9AE65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294A32"/>
    <w:multiLevelType w:val="hybridMultilevel"/>
    <w:tmpl w:val="5B983C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375B11"/>
    <w:multiLevelType w:val="hybridMultilevel"/>
    <w:tmpl w:val="9D8A64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527A5B"/>
    <w:multiLevelType w:val="hybridMultilevel"/>
    <w:tmpl w:val="6A0A5D8A"/>
    <w:lvl w:ilvl="0" w:tplc="4C7E09E8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3C53745B"/>
    <w:multiLevelType w:val="hybridMultilevel"/>
    <w:tmpl w:val="3A089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D14B63"/>
    <w:multiLevelType w:val="hybridMultilevel"/>
    <w:tmpl w:val="2326E7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CD610F"/>
    <w:multiLevelType w:val="hybridMultilevel"/>
    <w:tmpl w:val="2724ED22"/>
    <w:lvl w:ilvl="0" w:tplc="6C161B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B32E34"/>
    <w:multiLevelType w:val="hybridMultilevel"/>
    <w:tmpl w:val="805E1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8D4878"/>
    <w:multiLevelType w:val="hybridMultilevel"/>
    <w:tmpl w:val="B46C2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EF15D8"/>
    <w:multiLevelType w:val="hybridMultilevel"/>
    <w:tmpl w:val="4E3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194B1D"/>
    <w:multiLevelType w:val="hybridMultilevel"/>
    <w:tmpl w:val="CC60FF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BD53E2"/>
    <w:multiLevelType w:val="hybridMultilevel"/>
    <w:tmpl w:val="7C6A7C0E"/>
    <w:lvl w:ilvl="0" w:tplc="AF3400C2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7" w15:restartNumberingAfterBreak="0">
    <w:nsid w:val="59585148"/>
    <w:multiLevelType w:val="hybridMultilevel"/>
    <w:tmpl w:val="DA5CA4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E644A2"/>
    <w:multiLevelType w:val="hybridMultilevel"/>
    <w:tmpl w:val="AAC27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257B57"/>
    <w:multiLevelType w:val="hybridMultilevel"/>
    <w:tmpl w:val="0E88B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5C5DBE"/>
    <w:multiLevelType w:val="hybridMultilevel"/>
    <w:tmpl w:val="F946A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8"/>
  </w:num>
  <w:num w:numId="5">
    <w:abstractNumId w:val="13"/>
  </w:num>
  <w:num w:numId="6">
    <w:abstractNumId w:val="12"/>
  </w:num>
  <w:num w:numId="7">
    <w:abstractNumId w:val="11"/>
  </w:num>
  <w:num w:numId="8">
    <w:abstractNumId w:val="5"/>
  </w:num>
  <w:num w:numId="9">
    <w:abstractNumId w:val="17"/>
  </w:num>
  <w:num w:numId="10">
    <w:abstractNumId w:val="6"/>
  </w:num>
  <w:num w:numId="11">
    <w:abstractNumId w:val="9"/>
  </w:num>
  <w:num w:numId="12">
    <w:abstractNumId w:val="20"/>
  </w:num>
  <w:num w:numId="13">
    <w:abstractNumId w:val="14"/>
  </w:num>
  <w:num w:numId="14">
    <w:abstractNumId w:val="0"/>
  </w:num>
  <w:num w:numId="15">
    <w:abstractNumId w:val="2"/>
  </w:num>
  <w:num w:numId="16">
    <w:abstractNumId w:val="10"/>
  </w:num>
  <w:num w:numId="17">
    <w:abstractNumId w:val="15"/>
  </w:num>
  <w:num w:numId="18">
    <w:abstractNumId w:val="7"/>
  </w:num>
  <w:num w:numId="19">
    <w:abstractNumId w:val="18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5B"/>
    <w:rsid w:val="0000398A"/>
    <w:rsid w:val="00014264"/>
    <w:rsid w:val="00014856"/>
    <w:rsid w:val="0002266A"/>
    <w:rsid w:val="00055A50"/>
    <w:rsid w:val="00063BE2"/>
    <w:rsid w:val="00090F15"/>
    <w:rsid w:val="000A57CC"/>
    <w:rsid w:val="000A6188"/>
    <w:rsid w:val="000C69C4"/>
    <w:rsid w:val="000E1D7F"/>
    <w:rsid w:val="000E657D"/>
    <w:rsid w:val="000F652D"/>
    <w:rsid w:val="001042F4"/>
    <w:rsid w:val="00111DEF"/>
    <w:rsid w:val="00117C5A"/>
    <w:rsid w:val="00127023"/>
    <w:rsid w:val="001378D8"/>
    <w:rsid w:val="00157DAE"/>
    <w:rsid w:val="00176487"/>
    <w:rsid w:val="001A6BDB"/>
    <w:rsid w:val="001E4E7F"/>
    <w:rsid w:val="001F1482"/>
    <w:rsid w:val="00200923"/>
    <w:rsid w:val="002118CA"/>
    <w:rsid w:val="002210F4"/>
    <w:rsid w:val="00244B93"/>
    <w:rsid w:val="00250C25"/>
    <w:rsid w:val="00255847"/>
    <w:rsid w:val="0026653E"/>
    <w:rsid w:val="00273322"/>
    <w:rsid w:val="00290A06"/>
    <w:rsid w:val="002A776B"/>
    <w:rsid w:val="002D2EFF"/>
    <w:rsid w:val="0030111F"/>
    <w:rsid w:val="003075DB"/>
    <w:rsid w:val="003268BB"/>
    <w:rsid w:val="00330F72"/>
    <w:rsid w:val="003366C1"/>
    <w:rsid w:val="0034167C"/>
    <w:rsid w:val="003643A0"/>
    <w:rsid w:val="003A5978"/>
    <w:rsid w:val="003C5064"/>
    <w:rsid w:val="003D21C8"/>
    <w:rsid w:val="003E663F"/>
    <w:rsid w:val="003F30E0"/>
    <w:rsid w:val="00401B82"/>
    <w:rsid w:val="004443E2"/>
    <w:rsid w:val="00444464"/>
    <w:rsid w:val="00453028"/>
    <w:rsid w:val="00474E4B"/>
    <w:rsid w:val="004B4636"/>
    <w:rsid w:val="004B5893"/>
    <w:rsid w:val="004C28CD"/>
    <w:rsid w:val="004C7C83"/>
    <w:rsid w:val="004D1DB0"/>
    <w:rsid w:val="004F1A89"/>
    <w:rsid w:val="00504490"/>
    <w:rsid w:val="00505057"/>
    <w:rsid w:val="00526857"/>
    <w:rsid w:val="005318BE"/>
    <w:rsid w:val="00533DC1"/>
    <w:rsid w:val="0053736E"/>
    <w:rsid w:val="00546593"/>
    <w:rsid w:val="005567B2"/>
    <w:rsid w:val="005C131E"/>
    <w:rsid w:val="005C1F63"/>
    <w:rsid w:val="005C3181"/>
    <w:rsid w:val="005C4956"/>
    <w:rsid w:val="005E6593"/>
    <w:rsid w:val="005F1906"/>
    <w:rsid w:val="006033ED"/>
    <w:rsid w:val="006150D1"/>
    <w:rsid w:val="0062657B"/>
    <w:rsid w:val="00647E8C"/>
    <w:rsid w:val="006631D7"/>
    <w:rsid w:val="00670C0A"/>
    <w:rsid w:val="006733F0"/>
    <w:rsid w:val="006C31D3"/>
    <w:rsid w:val="006C65FE"/>
    <w:rsid w:val="006E0767"/>
    <w:rsid w:val="00700424"/>
    <w:rsid w:val="00700F68"/>
    <w:rsid w:val="00714061"/>
    <w:rsid w:val="007145EF"/>
    <w:rsid w:val="007222DD"/>
    <w:rsid w:val="00742BCA"/>
    <w:rsid w:val="00744F7E"/>
    <w:rsid w:val="00754371"/>
    <w:rsid w:val="00760BF5"/>
    <w:rsid w:val="007670EF"/>
    <w:rsid w:val="00781858"/>
    <w:rsid w:val="007C3FFE"/>
    <w:rsid w:val="007C75FB"/>
    <w:rsid w:val="007D34DA"/>
    <w:rsid w:val="007D4967"/>
    <w:rsid w:val="007E1620"/>
    <w:rsid w:val="007E3F38"/>
    <w:rsid w:val="007E4C85"/>
    <w:rsid w:val="007F0C90"/>
    <w:rsid w:val="008029DF"/>
    <w:rsid w:val="00807294"/>
    <w:rsid w:val="00810F33"/>
    <w:rsid w:val="008A145B"/>
    <w:rsid w:val="008D2FCE"/>
    <w:rsid w:val="008E06E8"/>
    <w:rsid w:val="008F2A35"/>
    <w:rsid w:val="008F4258"/>
    <w:rsid w:val="008F7651"/>
    <w:rsid w:val="0090321C"/>
    <w:rsid w:val="009060B6"/>
    <w:rsid w:val="00906313"/>
    <w:rsid w:val="00922730"/>
    <w:rsid w:val="009533E0"/>
    <w:rsid w:val="00965053"/>
    <w:rsid w:val="00981C14"/>
    <w:rsid w:val="009B0AFE"/>
    <w:rsid w:val="009D5B6E"/>
    <w:rsid w:val="009D7E16"/>
    <w:rsid w:val="009D7FE5"/>
    <w:rsid w:val="009F1CF2"/>
    <w:rsid w:val="009F24A7"/>
    <w:rsid w:val="00A01A4C"/>
    <w:rsid w:val="00A106CF"/>
    <w:rsid w:val="00A11F5D"/>
    <w:rsid w:val="00A12E4B"/>
    <w:rsid w:val="00A235B4"/>
    <w:rsid w:val="00A33095"/>
    <w:rsid w:val="00A33D56"/>
    <w:rsid w:val="00A374BC"/>
    <w:rsid w:val="00A50FDC"/>
    <w:rsid w:val="00A55DBD"/>
    <w:rsid w:val="00A8687F"/>
    <w:rsid w:val="00A94492"/>
    <w:rsid w:val="00A9516E"/>
    <w:rsid w:val="00AE4945"/>
    <w:rsid w:val="00AE6569"/>
    <w:rsid w:val="00AF6920"/>
    <w:rsid w:val="00B07AFA"/>
    <w:rsid w:val="00B148D0"/>
    <w:rsid w:val="00B21AAA"/>
    <w:rsid w:val="00B25C80"/>
    <w:rsid w:val="00B27128"/>
    <w:rsid w:val="00B567DE"/>
    <w:rsid w:val="00B92DA7"/>
    <w:rsid w:val="00B94AF9"/>
    <w:rsid w:val="00BA39C4"/>
    <w:rsid w:val="00BA6C26"/>
    <w:rsid w:val="00BB7DE2"/>
    <w:rsid w:val="00BF6BA7"/>
    <w:rsid w:val="00C05D0A"/>
    <w:rsid w:val="00C30DBF"/>
    <w:rsid w:val="00C441A0"/>
    <w:rsid w:val="00C571E8"/>
    <w:rsid w:val="00C61EF4"/>
    <w:rsid w:val="00C84651"/>
    <w:rsid w:val="00C85389"/>
    <w:rsid w:val="00C86DBB"/>
    <w:rsid w:val="00C871B3"/>
    <w:rsid w:val="00CB11E6"/>
    <w:rsid w:val="00CC1D02"/>
    <w:rsid w:val="00CC4F57"/>
    <w:rsid w:val="00CC6D2E"/>
    <w:rsid w:val="00D029CE"/>
    <w:rsid w:val="00D02C5F"/>
    <w:rsid w:val="00D27F71"/>
    <w:rsid w:val="00D35B7B"/>
    <w:rsid w:val="00D35C2F"/>
    <w:rsid w:val="00D54402"/>
    <w:rsid w:val="00D8439D"/>
    <w:rsid w:val="00DA17D4"/>
    <w:rsid w:val="00DD2A17"/>
    <w:rsid w:val="00DD5143"/>
    <w:rsid w:val="00DE5B0A"/>
    <w:rsid w:val="00DF4EA7"/>
    <w:rsid w:val="00E0219E"/>
    <w:rsid w:val="00E15DCF"/>
    <w:rsid w:val="00E22DEA"/>
    <w:rsid w:val="00E325D2"/>
    <w:rsid w:val="00E40439"/>
    <w:rsid w:val="00E63C05"/>
    <w:rsid w:val="00E77B47"/>
    <w:rsid w:val="00EC1497"/>
    <w:rsid w:val="00EC1877"/>
    <w:rsid w:val="00EC1B5B"/>
    <w:rsid w:val="00EC395E"/>
    <w:rsid w:val="00EE6F79"/>
    <w:rsid w:val="00EF6D98"/>
    <w:rsid w:val="00F050BD"/>
    <w:rsid w:val="00F12325"/>
    <w:rsid w:val="00F25345"/>
    <w:rsid w:val="00F363D1"/>
    <w:rsid w:val="00F67CCC"/>
    <w:rsid w:val="00F832DC"/>
    <w:rsid w:val="00F857EB"/>
    <w:rsid w:val="00F90D7C"/>
    <w:rsid w:val="00FA24C4"/>
    <w:rsid w:val="00FB3F45"/>
    <w:rsid w:val="00F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5C647A"/>
  <w15:chartTrackingRefBased/>
  <w15:docId w15:val="{09FB874F-EDFC-456B-AF1B-27EEC2A6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B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B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A17"/>
    <w:pPr>
      <w:ind w:left="720"/>
      <w:contextualSpacing/>
    </w:pPr>
  </w:style>
  <w:style w:type="paragraph" w:styleId="NoSpacing">
    <w:name w:val="No Spacing"/>
    <w:uiPriority w:val="1"/>
    <w:qFormat/>
    <w:rsid w:val="001378D8"/>
    <w:pPr>
      <w:spacing w:after="0" w:line="240" w:lineRule="auto"/>
    </w:pPr>
  </w:style>
  <w:style w:type="table" w:styleId="TableGrid">
    <w:name w:val="Table Grid"/>
    <w:basedOn w:val="TableNormal"/>
    <w:uiPriority w:val="39"/>
    <w:rsid w:val="00F3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858"/>
  </w:style>
  <w:style w:type="paragraph" w:styleId="Footer">
    <w:name w:val="footer"/>
    <w:basedOn w:val="Normal"/>
    <w:link w:val="FooterChar"/>
    <w:uiPriority w:val="99"/>
    <w:unhideWhenUsed/>
    <w:rsid w:val="0078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858"/>
  </w:style>
  <w:style w:type="character" w:styleId="UnresolvedMention">
    <w:name w:val="Unresolved Mention"/>
    <w:basedOn w:val="DefaultParagraphFont"/>
    <w:uiPriority w:val="99"/>
    <w:semiHidden/>
    <w:unhideWhenUsed/>
    <w:rsid w:val="003075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33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A91A-7E01-4F51-8F51-DE673B3F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Candee Christen</dc:creator>
  <cp:keywords/>
  <dc:description/>
  <cp:lastModifiedBy>Marcia Standard</cp:lastModifiedBy>
  <cp:revision>2</cp:revision>
  <cp:lastPrinted>2022-10-28T20:05:00Z</cp:lastPrinted>
  <dcterms:created xsi:type="dcterms:W3CDTF">2023-10-30T18:40:00Z</dcterms:created>
  <dcterms:modified xsi:type="dcterms:W3CDTF">2023-10-30T18:40:00Z</dcterms:modified>
</cp:coreProperties>
</file>