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C33B72" w14:textId="50871247" w:rsidR="00872562" w:rsidRPr="00D51977" w:rsidRDefault="00872562" w:rsidP="00872562">
      <w:pPr>
        <w:pStyle w:val="Heading1"/>
        <w:numPr>
          <w:ilvl w:val="0"/>
          <w:numId w:val="0"/>
        </w:numPr>
        <w:rPr>
          <w:rFonts w:ascii="Times New Roman" w:hAnsi="Times New Roman"/>
          <w:szCs w:val="24"/>
        </w:rPr>
      </w:pPr>
      <w:r w:rsidRPr="00D51977">
        <w:rPr>
          <w:rFonts w:ascii="Times New Roman" w:hAnsi="Times New Roman"/>
          <w:szCs w:val="24"/>
        </w:rPr>
        <w:t xml:space="preserve">Landmarks Commission </w:t>
      </w:r>
      <w:r w:rsidR="007C51CC">
        <w:rPr>
          <w:rFonts w:ascii="Times New Roman" w:hAnsi="Times New Roman"/>
          <w:szCs w:val="24"/>
        </w:rPr>
        <w:t xml:space="preserve">Special </w:t>
      </w:r>
      <w:r w:rsidRPr="00D51977">
        <w:rPr>
          <w:rFonts w:ascii="Times New Roman" w:hAnsi="Times New Roman"/>
          <w:szCs w:val="24"/>
        </w:rPr>
        <w:t>Meeting Minutes</w:t>
      </w:r>
    </w:p>
    <w:p w14:paraId="07CC4096" w14:textId="0AE074D9" w:rsidR="00872562" w:rsidRPr="00D51977" w:rsidRDefault="007C51CC" w:rsidP="00872562">
      <w:pPr>
        <w:rPr>
          <w:b/>
          <w:szCs w:val="24"/>
        </w:rPr>
      </w:pPr>
      <w:r>
        <w:rPr>
          <w:b/>
          <w:szCs w:val="24"/>
        </w:rPr>
        <w:t>Wednesday,</w:t>
      </w:r>
      <w:r w:rsidR="00872562" w:rsidRPr="00D51977">
        <w:rPr>
          <w:b/>
          <w:szCs w:val="24"/>
        </w:rPr>
        <w:t xml:space="preserve"> </w:t>
      </w:r>
      <w:r w:rsidR="007D2580">
        <w:rPr>
          <w:b/>
          <w:szCs w:val="24"/>
        </w:rPr>
        <w:t xml:space="preserve">December </w:t>
      </w:r>
      <w:r>
        <w:rPr>
          <w:b/>
          <w:szCs w:val="24"/>
        </w:rPr>
        <w:t>15</w:t>
      </w:r>
      <w:r w:rsidR="00B65936">
        <w:rPr>
          <w:b/>
          <w:szCs w:val="24"/>
        </w:rPr>
        <w:t>, 2021</w:t>
      </w:r>
      <w:r w:rsidR="00872562" w:rsidRPr="00D51977">
        <w:rPr>
          <w:b/>
          <w:szCs w:val="24"/>
        </w:rPr>
        <w:t xml:space="preserve"> – 6:30 pm</w:t>
      </w:r>
    </w:p>
    <w:p w14:paraId="41D66880" w14:textId="430FCE85" w:rsidR="00872562" w:rsidRPr="00D51977" w:rsidRDefault="00A1744B" w:rsidP="00872562">
      <w:pPr>
        <w:rPr>
          <w:b/>
          <w:szCs w:val="24"/>
        </w:rPr>
      </w:pPr>
      <w:r>
        <w:rPr>
          <w:b/>
          <w:szCs w:val="24"/>
        </w:rPr>
        <w:t>Virtual</w:t>
      </w:r>
    </w:p>
    <w:p w14:paraId="5973BE35" w14:textId="77777777" w:rsidR="00872562" w:rsidRPr="00D51977" w:rsidRDefault="00872562" w:rsidP="00872562">
      <w:pPr>
        <w:rPr>
          <w:sz w:val="16"/>
          <w:szCs w:val="16"/>
        </w:rPr>
      </w:pPr>
    </w:p>
    <w:p w14:paraId="1FDE574E" w14:textId="608C8FA4" w:rsidR="00EE11E0" w:rsidRDefault="00872562" w:rsidP="00872562">
      <w:pPr>
        <w:rPr>
          <w:szCs w:val="24"/>
        </w:rPr>
      </w:pPr>
      <w:r w:rsidRPr="00D51977">
        <w:rPr>
          <w:b/>
          <w:szCs w:val="24"/>
          <w:u w:val="single"/>
        </w:rPr>
        <w:t>Members Present</w:t>
      </w:r>
      <w:r>
        <w:rPr>
          <w:b/>
          <w:szCs w:val="24"/>
        </w:rPr>
        <w:t>:</w:t>
      </w:r>
      <w:r w:rsidRPr="00D51977">
        <w:rPr>
          <w:szCs w:val="24"/>
        </w:rPr>
        <w:t xml:space="preserve">  Todd Hubing</w:t>
      </w:r>
      <w:r w:rsidR="004D668C">
        <w:rPr>
          <w:szCs w:val="24"/>
        </w:rPr>
        <w:t>, Chair</w:t>
      </w:r>
      <w:r w:rsidR="00A257C6">
        <w:rPr>
          <w:szCs w:val="24"/>
        </w:rPr>
        <w:t xml:space="preserve">; </w:t>
      </w:r>
      <w:r w:rsidR="000349E9">
        <w:rPr>
          <w:szCs w:val="24"/>
        </w:rPr>
        <w:t>Greg Pigarelli</w:t>
      </w:r>
      <w:r w:rsidR="004D668C">
        <w:rPr>
          <w:szCs w:val="24"/>
        </w:rPr>
        <w:t xml:space="preserve">, </w:t>
      </w:r>
      <w:r w:rsidR="00FA31B2">
        <w:rPr>
          <w:szCs w:val="24"/>
        </w:rPr>
        <w:t>Vice-Chair</w:t>
      </w:r>
      <w:r w:rsidR="0001472A">
        <w:rPr>
          <w:szCs w:val="24"/>
        </w:rPr>
        <w:t>;</w:t>
      </w:r>
      <w:r w:rsidR="00A257C6">
        <w:rPr>
          <w:szCs w:val="24"/>
        </w:rPr>
        <w:t xml:space="preserve"> </w:t>
      </w:r>
      <w:r w:rsidR="00505064">
        <w:rPr>
          <w:szCs w:val="24"/>
        </w:rPr>
        <w:t xml:space="preserve">Peggy Veregin; </w:t>
      </w:r>
      <w:r w:rsidR="0077127F">
        <w:rPr>
          <w:szCs w:val="24"/>
        </w:rPr>
        <w:t>Jean Ligocki</w:t>
      </w:r>
      <w:r w:rsidR="00E06532">
        <w:rPr>
          <w:szCs w:val="24"/>
        </w:rPr>
        <w:t>, Secretary</w:t>
      </w:r>
      <w:r w:rsidR="007D2580">
        <w:rPr>
          <w:szCs w:val="24"/>
        </w:rPr>
        <w:t xml:space="preserve">; </w:t>
      </w:r>
      <w:r w:rsidR="00302C30">
        <w:rPr>
          <w:szCs w:val="24"/>
        </w:rPr>
        <w:t>and Alan Hedstrom</w:t>
      </w:r>
    </w:p>
    <w:p w14:paraId="71A0C8A2" w14:textId="02502576" w:rsidR="0098367F" w:rsidRPr="0098367F" w:rsidRDefault="0098367F" w:rsidP="00872562">
      <w:pPr>
        <w:rPr>
          <w:szCs w:val="24"/>
        </w:rPr>
      </w:pPr>
      <w:r>
        <w:rPr>
          <w:b/>
          <w:szCs w:val="24"/>
          <w:u w:val="single"/>
        </w:rPr>
        <w:t>Staff</w:t>
      </w:r>
      <w:r>
        <w:rPr>
          <w:b/>
          <w:szCs w:val="24"/>
        </w:rPr>
        <w:t>:</w:t>
      </w:r>
      <w:r>
        <w:rPr>
          <w:szCs w:val="24"/>
        </w:rPr>
        <w:t xml:space="preserve">  </w:t>
      </w:r>
      <w:r w:rsidR="00FA31B2">
        <w:rPr>
          <w:szCs w:val="24"/>
        </w:rPr>
        <w:t>Michael Stacey, Zoning Administrator</w:t>
      </w:r>
    </w:p>
    <w:p w14:paraId="77EC42A4" w14:textId="5B2B8EB0" w:rsidR="00872562" w:rsidRPr="00E505E5" w:rsidRDefault="00872562" w:rsidP="00872562">
      <w:pPr>
        <w:rPr>
          <w:szCs w:val="24"/>
        </w:rPr>
      </w:pPr>
      <w:r w:rsidRPr="00D51977">
        <w:rPr>
          <w:b/>
          <w:szCs w:val="24"/>
          <w:u w:val="single"/>
        </w:rPr>
        <w:t>Absent</w:t>
      </w:r>
      <w:r>
        <w:rPr>
          <w:b/>
          <w:szCs w:val="24"/>
        </w:rPr>
        <w:t>:</w:t>
      </w:r>
      <w:r w:rsidR="00E505E5">
        <w:rPr>
          <w:szCs w:val="24"/>
        </w:rPr>
        <w:t xml:space="preserve"> </w:t>
      </w:r>
      <w:r w:rsidR="00365BF2">
        <w:rPr>
          <w:szCs w:val="24"/>
        </w:rPr>
        <w:t>Kristi Panthofer and Kimberly Cook</w:t>
      </w:r>
    </w:p>
    <w:p w14:paraId="3DC5743B" w14:textId="5C8CDBB7" w:rsidR="00E4367D" w:rsidRDefault="00872562" w:rsidP="00872562">
      <w:pPr>
        <w:rPr>
          <w:szCs w:val="24"/>
        </w:rPr>
      </w:pPr>
      <w:r w:rsidRPr="00D51977">
        <w:rPr>
          <w:b/>
          <w:szCs w:val="24"/>
          <w:u w:val="single"/>
        </w:rPr>
        <w:t>Guests</w:t>
      </w:r>
      <w:r>
        <w:rPr>
          <w:b/>
          <w:szCs w:val="24"/>
        </w:rPr>
        <w:t>:</w:t>
      </w:r>
      <w:r w:rsidRPr="00D51977">
        <w:rPr>
          <w:szCs w:val="24"/>
        </w:rPr>
        <w:t xml:space="preserve"> </w:t>
      </w:r>
      <w:r w:rsidR="007C51CC">
        <w:rPr>
          <w:szCs w:val="24"/>
        </w:rPr>
        <w:t>Tim Sweeney</w:t>
      </w:r>
      <w:r w:rsidR="00365BF2">
        <w:rPr>
          <w:szCs w:val="24"/>
        </w:rPr>
        <w:t xml:space="preserve"> and Eric Francksen</w:t>
      </w:r>
      <w:r w:rsidR="007C51CC">
        <w:rPr>
          <w:szCs w:val="24"/>
        </w:rPr>
        <w:t xml:space="preserve"> </w:t>
      </w:r>
    </w:p>
    <w:p w14:paraId="010E585D" w14:textId="77777777" w:rsidR="00302C30" w:rsidRPr="00D51977" w:rsidRDefault="00302C30" w:rsidP="00872562">
      <w:pPr>
        <w:rPr>
          <w:szCs w:val="24"/>
        </w:rPr>
      </w:pPr>
    </w:p>
    <w:p w14:paraId="7C1039ED" w14:textId="479833F3" w:rsidR="00872562" w:rsidRPr="00A1744B" w:rsidRDefault="00872562" w:rsidP="00872562">
      <w:pPr>
        <w:pStyle w:val="ListParagraph"/>
        <w:numPr>
          <w:ilvl w:val="0"/>
          <w:numId w:val="2"/>
        </w:numPr>
        <w:spacing w:line="268" w:lineRule="exact"/>
        <w:contextualSpacing/>
        <w:textAlignment w:val="baseline"/>
        <w:rPr>
          <w:b/>
          <w:spacing w:val="-1"/>
          <w:szCs w:val="24"/>
        </w:rPr>
      </w:pPr>
      <w:r w:rsidRPr="00D51977">
        <w:rPr>
          <w:b/>
          <w:spacing w:val="-1"/>
          <w:szCs w:val="24"/>
        </w:rPr>
        <w:t xml:space="preserve">Call to order.  </w:t>
      </w:r>
      <w:r w:rsidR="00302C30">
        <w:rPr>
          <w:spacing w:val="-1"/>
          <w:szCs w:val="24"/>
        </w:rPr>
        <w:t>Hubing</w:t>
      </w:r>
      <w:r w:rsidRPr="00D51977">
        <w:rPr>
          <w:spacing w:val="-1"/>
          <w:szCs w:val="24"/>
        </w:rPr>
        <w:t xml:space="preserve"> called the meeting to order at </w:t>
      </w:r>
      <w:r w:rsidR="00EE11E0">
        <w:rPr>
          <w:spacing w:val="-1"/>
          <w:szCs w:val="24"/>
        </w:rPr>
        <w:t>6:3</w:t>
      </w:r>
      <w:r w:rsidR="0077127F">
        <w:rPr>
          <w:spacing w:val="-1"/>
          <w:szCs w:val="24"/>
        </w:rPr>
        <w:t>0</w:t>
      </w:r>
      <w:r w:rsidR="00EE11E0">
        <w:rPr>
          <w:spacing w:val="-1"/>
          <w:szCs w:val="24"/>
        </w:rPr>
        <w:t xml:space="preserve"> </w:t>
      </w:r>
      <w:r w:rsidRPr="00D51977">
        <w:rPr>
          <w:spacing w:val="-1"/>
          <w:szCs w:val="24"/>
        </w:rPr>
        <w:t>pm.</w:t>
      </w:r>
    </w:p>
    <w:p w14:paraId="04C84F94" w14:textId="77777777" w:rsidR="00A1744B" w:rsidRPr="00A1744B" w:rsidRDefault="00A1744B" w:rsidP="00A1744B">
      <w:pPr>
        <w:pStyle w:val="ListParagraph"/>
        <w:spacing w:line="268" w:lineRule="exact"/>
        <w:ind w:left="360"/>
        <w:contextualSpacing/>
        <w:textAlignment w:val="baseline"/>
        <w:rPr>
          <w:b/>
          <w:spacing w:val="-1"/>
          <w:szCs w:val="24"/>
        </w:rPr>
      </w:pPr>
    </w:p>
    <w:p w14:paraId="1BFF38FE" w14:textId="21D26E77" w:rsidR="007C51CC" w:rsidRPr="007C51CC" w:rsidRDefault="007C51CC" w:rsidP="007C51CC">
      <w:pPr>
        <w:pStyle w:val="ListParagraph"/>
        <w:numPr>
          <w:ilvl w:val="0"/>
          <w:numId w:val="2"/>
        </w:numPr>
        <w:contextualSpacing/>
        <w:rPr>
          <w:b/>
          <w:szCs w:val="24"/>
        </w:rPr>
      </w:pPr>
      <w:r w:rsidRPr="007C51CC">
        <w:rPr>
          <w:b/>
          <w:szCs w:val="24"/>
        </w:rPr>
        <w:t>Certificate of Appropriateness for 327 E. Washington Street</w:t>
      </w:r>
      <w:r>
        <w:rPr>
          <w:b/>
          <w:szCs w:val="24"/>
        </w:rPr>
        <w:t>.</w:t>
      </w:r>
    </w:p>
    <w:p w14:paraId="7946A6F8" w14:textId="387D6D13" w:rsidR="007C51CC" w:rsidRDefault="00365BF2" w:rsidP="00365BF2">
      <w:pPr>
        <w:ind w:left="360"/>
        <w:rPr>
          <w:spacing w:val="-1"/>
          <w:szCs w:val="24"/>
        </w:rPr>
      </w:pPr>
      <w:r>
        <w:rPr>
          <w:spacing w:val="-1"/>
          <w:szCs w:val="24"/>
        </w:rPr>
        <w:t>Hubing introduced the request.</w:t>
      </w:r>
    </w:p>
    <w:p w14:paraId="3ECE30C5" w14:textId="0731B842" w:rsidR="00365BF2" w:rsidRDefault="00365BF2" w:rsidP="00365BF2">
      <w:pPr>
        <w:ind w:left="360"/>
        <w:rPr>
          <w:spacing w:val="-1"/>
          <w:szCs w:val="24"/>
        </w:rPr>
      </w:pPr>
    </w:p>
    <w:p w14:paraId="1976626B" w14:textId="79345435" w:rsidR="00365BF2" w:rsidRDefault="00365BF2" w:rsidP="00365BF2">
      <w:pPr>
        <w:ind w:left="360"/>
        <w:rPr>
          <w:spacing w:val="-1"/>
          <w:szCs w:val="24"/>
        </w:rPr>
      </w:pPr>
      <w:r>
        <w:rPr>
          <w:spacing w:val="-1"/>
          <w:szCs w:val="24"/>
        </w:rPr>
        <w:t>Eric Francksen gave an overview of the request.</w:t>
      </w:r>
    </w:p>
    <w:p w14:paraId="678F76F4" w14:textId="05D358AB" w:rsidR="00365BF2" w:rsidRDefault="00365BF2" w:rsidP="00365BF2">
      <w:pPr>
        <w:ind w:left="360"/>
        <w:rPr>
          <w:spacing w:val="-1"/>
          <w:szCs w:val="24"/>
        </w:rPr>
      </w:pPr>
    </w:p>
    <w:p w14:paraId="17FD4C6C" w14:textId="74C5FAFE" w:rsidR="00365BF2" w:rsidRDefault="00365BF2" w:rsidP="00365BF2">
      <w:pPr>
        <w:ind w:left="360"/>
        <w:rPr>
          <w:spacing w:val="-1"/>
          <w:szCs w:val="24"/>
        </w:rPr>
      </w:pPr>
      <w:r>
        <w:rPr>
          <w:spacing w:val="-1"/>
          <w:szCs w:val="24"/>
        </w:rPr>
        <w:t>Tim Sweeney explained the reasoning for the structural changes to shore up the upper balcony.</w:t>
      </w:r>
    </w:p>
    <w:p w14:paraId="6A3AD49D" w14:textId="6DFB6C11" w:rsidR="00365BF2" w:rsidRDefault="00365BF2" w:rsidP="00365BF2">
      <w:pPr>
        <w:ind w:left="360"/>
        <w:rPr>
          <w:spacing w:val="-1"/>
          <w:szCs w:val="24"/>
        </w:rPr>
      </w:pPr>
    </w:p>
    <w:p w14:paraId="616DAAA1" w14:textId="1AA6B6F4" w:rsidR="00365BF2" w:rsidRDefault="00365BF2" w:rsidP="00365BF2">
      <w:pPr>
        <w:ind w:left="360"/>
        <w:rPr>
          <w:spacing w:val="-1"/>
          <w:szCs w:val="24"/>
        </w:rPr>
      </w:pPr>
      <w:r>
        <w:rPr>
          <w:spacing w:val="-1"/>
          <w:szCs w:val="24"/>
        </w:rPr>
        <w:t xml:space="preserve">Motion by </w:t>
      </w:r>
      <w:r>
        <w:rPr>
          <w:b/>
          <w:spacing w:val="-1"/>
          <w:szCs w:val="24"/>
          <w:u w:val="single"/>
        </w:rPr>
        <w:t>Hedstrom</w:t>
      </w:r>
      <w:r>
        <w:rPr>
          <w:spacing w:val="-1"/>
          <w:szCs w:val="24"/>
        </w:rPr>
        <w:t xml:space="preserve"> to approve the COA as presented, 2</w:t>
      </w:r>
      <w:r w:rsidRPr="00365BF2">
        <w:rPr>
          <w:spacing w:val="-1"/>
          <w:szCs w:val="24"/>
          <w:vertAlign w:val="superscript"/>
        </w:rPr>
        <w:t>nd</w:t>
      </w:r>
      <w:r>
        <w:rPr>
          <w:spacing w:val="-1"/>
          <w:szCs w:val="24"/>
        </w:rPr>
        <w:t xml:space="preserve"> by </w:t>
      </w:r>
      <w:r>
        <w:rPr>
          <w:b/>
          <w:spacing w:val="-1"/>
          <w:szCs w:val="24"/>
          <w:u w:val="single"/>
        </w:rPr>
        <w:t>Pigarelli</w:t>
      </w:r>
      <w:r>
        <w:rPr>
          <w:b/>
          <w:spacing w:val="-1"/>
          <w:szCs w:val="24"/>
        </w:rPr>
        <w:t>.</w:t>
      </w:r>
      <w:r>
        <w:rPr>
          <w:spacing w:val="-1"/>
          <w:szCs w:val="24"/>
        </w:rPr>
        <w:t xml:space="preserve">  Motion carried 5-0.</w:t>
      </w:r>
    </w:p>
    <w:p w14:paraId="08C561F8" w14:textId="174C2AD5" w:rsidR="00365BF2" w:rsidRDefault="00365BF2" w:rsidP="00365BF2">
      <w:pPr>
        <w:ind w:left="360"/>
        <w:rPr>
          <w:spacing w:val="-1"/>
          <w:szCs w:val="24"/>
        </w:rPr>
      </w:pPr>
    </w:p>
    <w:p w14:paraId="6013E8A5" w14:textId="6E7D4348" w:rsidR="00365BF2" w:rsidRPr="00365BF2" w:rsidRDefault="00365BF2" w:rsidP="00365BF2">
      <w:pPr>
        <w:ind w:left="360"/>
        <w:rPr>
          <w:spacing w:val="-1"/>
          <w:szCs w:val="24"/>
        </w:rPr>
      </w:pPr>
      <w:r>
        <w:rPr>
          <w:spacing w:val="-1"/>
          <w:szCs w:val="24"/>
        </w:rPr>
        <w:t>The meeting was adjourned by Hubing at 6:43 pm</w:t>
      </w:r>
      <w:bookmarkStart w:id="0" w:name="_GoBack"/>
      <w:bookmarkEnd w:id="0"/>
      <w:r>
        <w:rPr>
          <w:spacing w:val="-1"/>
          <w:szCs w:val="24"/>
        </w:rPr>
        <w:t>.</w:t>
      </w:r>
    </w:p>
    <w:p w14:paraId="4E65CB14" w14:textId="322C8C7E" w:rsidR="00D01F46" w:rsidRDefault="00D01F46" w:rsidP="007C51CC">
      <w:pPr>
        <w:pStyle w:val="ListParagraph"/>
        <w:rPr>
          <w:b/>
          <w:spacing w:val="-1"/>
          <w:szCs w:val="24"/>
        </w:rPr>
      </w:pPr>
    </w:p>
    <w:p w14:paraId="72168986" w14:textId="65A6CC05" w:rsidR="00D01F46" w:rsidRDefault="00D01F46" w:rsidP="007C51CC">
      <w:pPr>
        <w:pStyle w:val="ListParagraph"/>
        <w:rPr>
          <w:b/>
          <w:spacing w:val="-1"/>
          <w:szCs w:val="24"/>
        </w:rPr>
      </w:pPr>
    </w:p>
    <w:p w14:paraId="08DE339F" w14:textId="2FED0D35" w:rsidR="00D82C08" w:rsidRDefault="00D82C08" w:rsidP="00D82C08">
      <w:pPr>
        <w:contextualSpacing/>
        <w:rPr>
          <w:szCs w:val="24"/>
        </w:rPr>
      </w:pPr>
    </w:p>
    <w:p w14:paraId="561C8441" w14:textId="77777777" w:rsidR="00091362" w:rsidRDefault="00872562" w:rsidP="00872562">
      <w:pPr>
        <w:spacing w:before="1" w:line="268" w:lineRule="exact"/>
        <w:ind w:left="360" w:hanging="360"/>
        <w:textAlignment w:val="baseline"/>
        <w:rPr>
          <w:spacing w:val="2"/>
          <w:szCs w:val="24"/>
        </w:rPr>
      </w:pPr>
      <w:r w:rsidRPr="00D51977">
        <w:rPr>
          <w:spacing w:val="2"/>
          <w:szCs w:val="24"/>
        </w:rPr>
        <w:t xml:space="preserve">Respectfully Submitted, </w:t>
      </w:r>
    </w:p>
    <w:p w14:paraId="20FC4C27" w14:textId="77777777" w:rsidR="00091362" w:rsidRDefault="00091362" w:rsidP="00872562">
      <w:pPr>
        <w:spacing w:before="1" w:line="268" w:lineRule="exact"/>
        <w:ind w:left="360" w:hanging="360"/>
        <w:textAlignment w:val="baseline"/>
        <w:rPr>
          <w:spacing w:val="2"/>
          <w:szCs w:val="24"/>
        </w:rPr>
      </w:pPr>
    </w:p>
    <w:p w14:paraId="6545C463" w14:textId="16A3B24F" w:rsidR="00872562" w:rsidRDefault="00E600F7" w:rsidP="00872562">
      <w:pPr>
        <w:spacing w:before="1" w:line="268" w:lineRule="exact"/>
        <w:ind w:left="360" w:hanging="360"/>
        <w:textAlignment w:val="baseline"/>
        <w:rPr>
          <w:spacing w:val="2"/>
          <w:szCs w:val="24"/>
        </w:rPr>
      </w:pPr>
      <w:r>
        <w:rPr>
          <w:rFonts w:ascii="Segoe Script" w:hAnsi="Segoe Script"/>
          <w:spacing w:val="2"/>
          <w:szCs w:val="24"/>
        </w:rPr>
        <w:t>Michael P. Stacey</w:t>
      </w:r>
    </w:p>
    <w:sectPr w:rsidR="00872562" w:rsidSect="00872562">
      <w:headerReference w:type="default" r:id="rId8"/>
      <w:footerReference w:type="default" r:id="rId9"/>
      <w:footerReference w:type="first" r:id="rId10"/>
      <w:pgSz w:w="12240" w:h="15840" w:code="1"/>
      <w:pgMar w:top="1440" w:right="1296" w:bottom="1152" w:left="1296" w:header="547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B0EFC5" w14:textId="77777777" w:rsidR="00DC342C" w:rsidRDefault="00DC342C">
      <w:r>
        <w:separator/>
      </w:r>
    </w:p>
  </w:endnote>
  <w:endnote w:type="continuationSeparator" w:id="0">
    <w:p w14:paraId="3A0D850A" w14:textId="77777777" w:rsidR="00DC342C" w:rsidRDefault="00DC3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6F8708" w14:textId="03219144" w:rsidR="00D55A7D" w:rsidRDefault="00872562">
    <w:pPr>
      <w:pStyle w:val="Footer"/>
      <w:rPr>
        <w:sz w:val="16"/>
      </w:rPr>
    </w:pPr>
    <w:r w:rsidRPr="00915723">
      <w:rPr>
        <w:snapToGrid w:val="0"/>
        <w:sz w:val="16"/>
      </w:rPr>
      <w:fldChar w:fldCharType="begin"/>
    </w:r>
    <w:r w:rsidRPr="00915723">
      <w:rPr>
        <w:snapToGrid w:val="0"/>
        <w:sz w:val="16"/>
      </w:rPr>
      <w:instrText xml:space="preserve"> FILENAME \p </w:instrText>
    </w:r>
    <w:r w:rsidRPr="00915723">
      <w:rPr>
        <w:snapToGrid w:val="0"/>
        <w:sz w:val="16"/>
      </w:rPr>
      <w:fldChar w:fldCharType="separate"/>
    </w:r>
    <w:r w:rsidR="007D2580">
      <w:rPr>
        <w:noProof/>
        <w:snapToGrid w:val="0"/>
        <w:sz w:val="16"/>
      </w:rPr>
      <w:t>T:\PACKETS\APPROVED COMMITTEE MINUTES\LANDMARKS\2021\Landmarks Minutes 120921.docx</w:t>
    </w:r>
    <w:r w:rsidRPr="00915723">
      <w:rPr>
        <w:snapToGrid w:val="0"/>
        <w:sz w:val="16"/>
      </w:rPr>
      <w:fldChar w:fldCharType="end"/>
    </w:r>
    <w:r>
      <w:rPr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94759" w14:textId="6C71402E" w:rsidR="00D55A7D" w:rsidRPr="009A19F5" w:rsidRDefault="00872562">
    <w:pPr>
      <w:pStyle w:val="Footer"/>
      <w:rPr>
        <w:sz w:val="14"/>
        <w:szCs w:val="14"/>
      </w:rPr>
    </w:pPr>
    <w:r w:rsidRPr="009A19F5">
      <w:rPr>
        <w:snapToGrid w:val="0"/>
        <w:sz w:val="14"/>
        <w:szCs w:val="14"/>
      </w:rPr>
      <w:fldChar w:fldCharType="begin"/>
    </w:r>
    <w:r w:rsidRPr="009A19F5">
      <w:rPr>
        <w:snapToGrid w:val="0"/>
        <w:sz w:val="14"/>
        <w:szCs w:val="14"/>
      </w:rPr>
      <w:instrText xml:space="preserve"> FILENAME \p </w:instrText>
    </w:r>
    <w:r w:rsidRPr="009A19F5">
      <w:rPr>
        <w:snapToGrid w:val="0"/>
        <w:sz w:val="14"/>
        <w:szCs w:val="14"/>
      </w:rPr>
      <w:fldChar w:fldCharType="separate"/>
    </w:r>
    <w:r w:rsidR="007C51CC">
      <w:rPr>
        <w:noProof/>
        <w:snapToGrid w:val="0"/>
        <w:sz w:val="14"/>
        <w:szCs w:val="14"/>
      </w:rPr>
      <w:t>T:\PACKETS\APPROVED COMMITTEE MINUTES\LANDMARKS\2021\Landmarks Minutes 121521.docx</w:t>
    </w:r>
    <w:r w:rsidRPr="009A19F5">
      <w:rPr>
        <w:snapToGrid w:val="0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F5D882" w14:textId="77777777" w:rsidR="00DC342C" w:rsidRDefault="00DC342C">
      <w:r>
        <w:separator/>
      </w:r>
    </w:p>
  </w:footnote>
  <w:footnote w:type="continuationSeparator" w:id="0">
    <w:p w14:paraId="0E338D2B" w14:textId="77777777" w:rsidR="00DC342C" w:rsidRDefault="00DC3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6399B3" w14:textId="77777777" w:rsidR="00D55A7D" w:rsidRDefault="00872562">
    <w:pPr>
      <w:pStyle w:val="Header"/>
    </w:pPr>
    <w:r>
      <w:t>Landmarks Commission Meeting Minutes</w:t>
    </w:r>
  </w:p>
  <w:p w14:paraId="660C6142" w14:textId="026B8B91" w:rsidR="00D55A7D" w:rsidRDefault="00505064">
    <w:pPr>
      <w:pStyle w:val="Header"/>
    </w:pPr>
    <w:r>
      <w:t>1</w:t>
    </w:r>
    <w:r w:rsidR="007D2580">
      <w:t>2</w:t>
    </w:r>
    <w:r w:rsidR="00872562">
      <w:t>/</w:t>
    </w:r>
    <w:r w:rsidR="007D2580">
      <w:t>9</w:t>
    </w:r>
    <w:r w:rsidR="00872562">
      <w:t>/</w:t>
    </w:r>
    <w:r w:rsidR="00714ED5">
      <w:t>2</w:t>
    </w:r>
    <w:r w:rsidR="00B65936">
      <w:t>1</w:t>
    </w:r>
  </w:p>
  <w:p w14:paraId="03FC1D49" w14:textId="74E09861" w:rsidR="00D55A7D" w:rsidRDefault="00872562">
    <w:pPr>
      <w:pStyle w:val="Head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7C51CC">
      <w:rPr>
        <w:noProof/>
      </w:rPr>
      <w:t>2</w:t>
    </w:r>
    <w:r>
      <w:fldChar w:fldCharType="end"/>
    </w:r>
    <w:r>
      <w:t xml:space="preserve"> of </w:t>
    </w:r>
    <w:r w:rsidR="0078022F">
      <w:fldChar w:fldCharType="begin"/>
    </w:r>
    <w:r w:rsidR="0078022F">
      <w:instrText xml:space="preserve"> NUMPAGES </w:instrText>
    </w:r>
    <w:r w:rsidR="0078022F">
      <w:fldChar w:fldCharType="separate"/>
    </w:r>
    <w:r w:rsidR="007C51CC">
      <w:rPr>
        <w:noProof/>
      </w:rPr>
      <w:t>3</w:t>
    </w:r>
    <w:r w:rsidR="0078022F">
      <w:rPr>
        <w:noProof/>
      </w:rPr>
      <w:fldChar w:fldCharType="end"/>
    </w:r>
  </w:p>
  <w:p w14:paraId="79FC3A1B" w14:textId="77777777" w:rsidR="00D55A7D" w:rsidRDefault="007802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159C8"/>
    <w:multiLevelType w:val="hybridMultilevel"/>
    <w:tmpl w:val="30A6C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708A3"/>
    <w:multiLevelType w:val="hybridMultilevel"/>
    <w:tmpl w:val="E67842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A27E00"/>
    <w:multiLevelType w:val="hybridMultilevel"/>
    <w:tmpl w:val="27984A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5D49B3"/>
    <w:multiLevelType w:val="hybridMultilevel"/>
    <w:tmpl w:val="32B6EC5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4B3419F"/>
    <w:multiLevelType w:val="hybridMultilevel"/>
    <w:tmpl w:val="7CE6E7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9C71CB"/>
    <w:multiLevelType w:val="hybridMultilevel"/>
    <w:tmpl w:val="73E819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72F6929"/>
    <w:multiLevelType w:val="hybridMultilevel"/>
    <w:tmpl w:val="401E14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AA65640"/>
    <w:multiLevelType w:val="hybridMultilevel"/>
    <w:tmpl w:val="6CC05DF2"/>
    <w:lvl w:ilvl="0" w:tplc="21FE708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044999"/>
    <w:multiLevelType w:val="singleLevel"/>
    <w:tmpl w:val="87A8A30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</w:abstractNum>
  <w:abstractNum w:abstractNumId="9" w15:restartNumberingAfterBreak="0">
    <w:nsid w:val="37E17F0E"/>
    <w:multiLevelType w:val="hybridMultilevel"/>
    <w:tmpl w:val="0B1C85B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A2317B5"/>
    <w:multiLevelType w:val="hybridMultilevel"/>
    <w:tmpl w:val="67023EC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E7558E"/>
    <w:multiLevelType w:val="hybridMultilevel"/>
    <w:tmpl w:val="E8A0D5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53F06A9"/>
    <w:multiLevelType w:val="hybridMultilevel"/>
    <w:tmpl w:val="732AB1AA"/>
    <w:lvl w:ilvl="0" w:tplc="C3869572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621838"/>
    <w:multiLevelType w:val="singleLevel"/>
    <w:tmpl w:val="12187170"/>
    <w:lvl w:ilvl="0">
      <w:start w:val="1"/>
      <w:numFmt w:val="upperLetter"/>
      <w:pStyle w:val="Heading1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4" w15:restartNumberingAfterBreak="0">
    <w:nsid w:val="6C8D24DA"/>
    <w:multiLevelType w:val="hybridMultilevel"/>
    <w:tmpl w:val="93AA8B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782058"/>
    <w:multiLevelType w:val="hybridMultilevel"/>
    <w:tmpl w:val="FD6A56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E1C4361"/>
    <w:multiLevelType w:val="hybridMultilevel"/>
    <w:tmpl w:val="2A60E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9B2B4E"/>
    <w:multiLevelType w:val="hybridMultilevel"/>
    <w:tmpl w:val="377E4DBC"/>
    <w:lvl w:ilvl="0" w:tplc="9F340C04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7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8"/>
  </w:num>
  <w:num w:numId="9">
    <w:abstractNumId w:val="9"/>
  </w:num>
  <w:num w:numId="10">
    <w:abstractNumId w:val="0"/>
  </w:num>
  <w:num w:numId="11">
    <w:abstractNumId w:val="14"/>
  </w:num>
  <w:num w:numId="12">
    <w:abstractNumId w:val="16"/>
  </w:num>
  <w:num w:numId="13">
    <w:abstractNumId w:val="12"/>
  </w:num>
  <w:num w:numId="14">
    <w:abstractNumId w:val="17"/>
  </w:num>
  <w:num w:numId="15">
    <w:abstractNumId w:val="15"/>
  </w:num>
  <w:num w:numId="16">
    <w:abstractNumId w:val="10"/>
  </w:num>
  <w:num w:numId="17">
    <w:abstractNumId w:val="1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562"/>
    <w:rsid w:val="0001472A"/>
    <w:rsid w:val="000162B4"/>
    <w:rsid w:val="00017F1E"/>
    <w:rsid w:val="00033122"/>
    <w:rsid w:val="000349E9"/>
    <w:rsid w:val="000633C4"/>
    <w:rsid w:val="00065A56"/>
    <w:rsid w:val="00071052"/>
    <w:rsid w:val="00081247"/>
    <w:rsid w:val="0008524F"/>
    <w:rsid w:val="000910FF"/>
    <w:rsid w:val="00091362"/>
    <w:rsid w:val="000B48D5"/>
    <w:rsid w:val="000B7B57"/>
    <w:rsid w:val="000C0323"/>
    <w:rsid w:val="000E4EEB"/>
    <w:rsid w:val="000F41C7"/>
    <w:rsid w:val="000F57B5"/>
    <w:rsid w:val="00106855"/>
    <w:rsid w:val="0011747A"/>
    <w:rsid w:val="00134140"/>
    <w:rsid w:val="00141908"/>
    <w:rsid w:val="00147CF9"/>
    <w:rsid w:val="00157F50"/>
    <w:rsid w:val="0018402B"/>
    <w:rsid w:val="001B1299"/>
    <w:rsid w:val="001B5911"/>
    <w:rsid w:val="001C1EF4"/>
    <w:rsid w:val="001C2633"/>
    <w:rsid w:val="001C40DE"/>
    <w:rsid w:val="001C4CBF"/>
    <w:rsid w:val="001D7B0C"/>
    <w:rsid w:val="001E3CE8"/>
    <w:rsid w:val="001F0046"/>
    <w:rsid w:val="001F0B92"/>
    <w:rsid w:val="001F1396"/>
    <w:rsid w:val="001F54EB"/>
    <w:rsid w:val="001F5E01"/>
    <w:rsid w:val="00243317"/>
    <w:rsid w:val="00255135"/>
    <w:rsid w:val="00255D64"/>
    <w:rsid w:val="00261729"/>
    <w:rsid w:val="00271618"/>
    <w:rsid w:val="00280C0C"/>
    <w:rsid w:val="00284AC2"/>
    <w:rsid w:val="0028617F"/>
    <w:rsid w:val="002B67D6"/>
    <w:rsid w:val="002B6C9A"/>
    <w:rsid w:val="002D15CC"/>
    <w:rsid w:val="002D3919"/>
    <w:rsid w:val="002E6064"/>
    <w:rsid w:val="002F7C2A"/>
    <w:rsid w:val="00302C30"/>
    <w:rsid w:val="00312F46"/>
    <w:rsid w:val="003257CC"/>
    <w:rsid w:val="003351B3"/>
    <w:rsid w:val="00341606"/>
    <w:rsid w:val="0034303A"/>
    <w:rsid w:val="003545DC"/>
    <w:rsid w:val="0035616B"/>
    <w:rsid w:val="00361876"/>
    <w:rsid w:val="0036304E"/>
    <w:rsid w:val="00365BF2"/>
    <w:rsid w:val="00386B85"/>
    <w:rsid w:val="003C0389"/>
    <w:rsid w:val="003C1393"/>
    <w:rsid w:val="003C71E2"/>
    <w:rsid w:val="003D2E91"/>
    <w:rsid w:val="004004C8"/>
    <w:rsid w:val="0040087D"/>
    <w:rsid w:val="00416A9F"/>
    <w:rsid w:val="0041762F"/>
    <w:rsid w:val="00421959"/>
    <w:rsid w:val="0042582D"/>
    <w:rsid w:val="00430083"/>
    <w:rsid w:val="0043073E"/>
    <w:rsid w:val="00436217"/>
    <w:rsid w:val="004479B7"/>
    <w:rsid w:val="00456B16"/>
    <w:rsid w:val="00457034"/>
    <w:rsid w:val="00457E33"/>
    <w:rsid w:val="00460821"/>
    <w:rsid w:val="00462F9B"/>
    <w:rsid w:val="00465A31"/>
    <w:rsid w:val="0049352F"/>
    <w:rsid w:val="004A21C4"/>
    <w:rsid w:val="004A30AE"/>
    <w:rsid w:val="004A38B7"/>
    <w:rsid w:val="004A5B39"/>
    <w:rsid w:val="004D668C"/>
    <w:rsid w:val="004F2C03"/>
    <w:rsid w:val="004F41B3"/>
    <w:rsid w:val="00502144"/>
    <w:rsid w:val="00505064"/>
    <w:rsid w:val="005104DB"/>
    <w:rsid w:val="0051051C"/>
    <w:rsid w:val="005135FD"/>
    <w:rsid w:val="0053346A"/>
    <w:rsid w:val="005656ED"/>
    <w:rsid w:val="00570793"/>
    <w:rsid w:val="005757D1"/>
    <w:rsid w:val="005B00DA"/>
    <w:rsid w:val="005B0761"/>
    <w:rsid w:val="005C7821"/>
    <w:rsid w:val="005D378D"/>
    <w:rsid w:val="005F059F"/>
    <w:rsid w:val="005F77C2"/>
    <w:rsid w:val="00610EC3"/>
    <w:rsid w:val="0062514E"/>
    <w:rsid w:val="006308DD"/>
    <w:rsid w:val="00653A61"/>
    <w:rsid w:val="00660D6B"/>
    <w:rsid w:val="00672777"/>
    <w:rsid w:val="00680AED"/>
    <w:rsid w:val="00685F70"/>
    <w:rsid w:val="0068636E"/>
    <w:rsid w:val="00691B2C"/>
    <w:rsid w:val="0069706D"/>
    <w:rsid w:val="006A6036"/>
    <w:rsid w:val="006A7833"/>
    <w:rsid w:val="006B2BD2"/>
    <w:rsid w:val="006C421B"/>
    <w:rsid w:val="006C4F97"/>
    <w:rsid w:val="006D0B87"/>
    <w:rsid w:val="006D33D5"/>
    <w:rsid w:val="006E0FE6"/>
    <w:rsid w:val="006E7674"/>
    <w:rsid w:val="006F18D3"/>
    <w:rsid w:val="00714ED5"/>
    <w:rsid w:val="00716A12"/>
    <w:rsid w:val="00717AB6"/>
    <w:rsid w:val="0073275D"/>
    <w:rsid w:val="0074027F"/>
    <w:rsid w:val="00740CAD"/>
    <w:rsid w:val="0074757F"/>
    <w:rsid w:val="00756F0D"/>
    <w:rsid w:val="00757DE7"/>
    <w:rsid w:val="0077127F"/>
    <w:rsid w:val="0078022F"/>
    <w:rsid w:val="00793801"/>
    <w:rsid w:val="007B1B88"/>
    <w:rsid w:val="007B3F91"/>
    <w:rsid w:val="007B5FD6"/>
    <w:rsid w:val="007B7FDD"/>
    <w:rsid w:val="007C51CC"/>
    <w:rsid w:val="007C607B"/>
    <w:rsid w:val="007D2580"/>
    <w:rsid w:val="007E2298"/>
    <w:rsid w:val="007E27BD"/>
    <w:rsid w:val="007E7023"/>
    <w:rsid w:val="007F4806"/>
    <w:rsid w:val="00802E0B"/>
    <w:rsid w:val="00804F8D"/>
    <w:rsid w:val="008052FF"/>
    <w:rsid w:val="00813E57"/>
    <w:rsid w:val="00817B8C"/>
    <w:rsid w:val="00822428"/>
    <w:rsid w:val="00835176"/>
    <w:rsid w:val="00872562"/>
    <w:rsid w:val="00877478"/>
    <w:rsid w:val="00883491"/>
    <w:rsid w:val="00885F57"/>
    <w:rsid w:val="00892DED"/>
    <w:rsid w:val="008C0F6E"/>
    <w:rsid w:val="008C6104"/>
    <w:rsid w:val="008D1CA6"/>
    <w:rsid w:val="008E3B7B"/>
    <w:rsid w:val="008F6768"/>
    <w:rsid w:val="008F7F02"/>
    <w:rsid w:val="0090024A"/>
    <w:rsid w:val="00906927"/>
    <w:rsid w:val="00911776"/>
    <w:rsid w:val="00916199"/>
    <w:rsid w:val="009334C0"/>
    <w:rsid w:val="00934B06"/>
    <w:rsid w:val="00956FF0"/>
    <w:rsid w:val="00957359"/>
    <w:rsid w:val="00962FA9"/>
    <w:rsid w:val="009675D2"/>
    <w:rsid w:val="0098367F"/>
    <w:rsid w:val="00993200"/>
    <w:rsid w:val="00993C8C"/>
    <w:rsid w:val="009B352C"/>
    <w:rsid w:val="009B41BA"/>
    <w:rsid w:val="009C7C43"/>
    <w:rsid w:val="009D0EF9"/>
    <w:rsid w:val="009D4D0D"/>
    <w:rsid w:val="009E3101"/>
    <w:rsid w:val="009F2F72"/>
    <w:rsid w:val="00A01A56"/>
    <w:rsid w:val="00A16899"/>
    <w:rsid w:val="00A1744B"/>
    <w:rsid w:val="00A221F4"/>
    <w:rsid w:val="00A257C6"/>
    <w:rsid w:val="00A3072D"/>
    <w:rsid w:val="00A448DB"/>
    <w:rsid w:val="00A523CD"/>
    <w:rsid w:val="00A54955"/>
    <w:rsid w:val="00A61105"/>
    <w:rsid w:val="00A6115F"/>
    <w:rsid w:val="00A65769"/>
    <w:rsid w:val="00A82C2F"/>
    <w:rsid w:val="00A9771B"/>
    <w:rsid w:val="00AC1E37"/>
    <w:rsid w:val="00AC1F53"/>
    <w:rsid w:val="00AD571B"/>
    <w:rsid w:val="00AF4B1D"/>
    <w:rsid w:val="00B0290F"/>
    <w:rsid w:val="00B10502"/>
    <w:rsid w:val="00B132D2"/>
    <w:rsid w:val="00B1775D"/>
    <w:rsid w:val="00B33116"/>
    <w:rsid w:val="00B51231"/>
    <w:rsid w:val="00B604E3"/>
    <w:rsid w:val="00B65936"/>
    <w:rsid w:val="00B66211"/>
    <w:rsid w:val="00B72D9E"/>
    <w:rsid w:val="00B85859"/>
    <w:rsid w:val="00B92867"/>
    <w:rsid w:val="00B95472"/>
    <w:rsid w:val="00BB5D63"/>
    <w:rsid w:val="00BB639E"/>
    <w:rsid w:val="00BC0DE2"/>
    <w:rsid w:val="00BC3F4B"/>
    <w:rsid w:val="00BD118A"/>
    <w:rsid w:val="00BD4E6E"/>
    <w:rsid w:val="00BD6348"/>
    <w:rsid w:val="00BD654D"/>
    <w:rsid w:val="00BF2786"/>
    <w:rsid w:val="00BF6F35"/>
    <w:rsid w:val="00C11B3A"/>
    <w:rsid w:val="00C14606"/>
    <w:rsid w:val="00C205B7"/>
    <w:rsid w:val="00C2380F"/>
    <w:rsid w:val="00C2545F"/>
    <w:rsid w:val="00C34464"/>
    <w:rsid w:val="00C4299F"/>
    <w:rsid w:val="00C53643"/>
    <w:rsid w:val="00C54502"/>
    <w:rsid w:val="00C74B7D"/>
    <w:rsid w:val="00C74B96"/>
    <w:rsid w:val="00C77335"/>
    <w:rsid w:val="00CC3EEF"/>
    <w:rsid w:val="00CC5132"/>
    <w:rsid w:val="00CD45D5"/>
    <w:rsid w:val="00CE377A"/>
    <w:rsid w:val="00CF290F"/>
    <w:rsid w:val="00D01F46"/>
    <w:rsid w:val="00D071B2"/>
    <w:rsid w:val="00D15F8F"/>
    <w:rsid w:val="00D34C9F"/>
    <w:rsid w:val="00D36B5F"/>
    <w:rsid w:val="00D50508"/>
    <w:rsid w:val="00D55671"/>
    <w:rsid w:val="00D7360E"/>
    <w:rsid w:val="00D77A13"/>
    <w:rsid w:val="00D82BAE"/>
    <w:rsid w:val="00D82C08"/>
    <w:rsid w:val="00D83D88"/>
    <w:rsid w:val="00D933AA"/>
    <w:rsid w:val="00DA768E"/>
    <w:rsid w:val="00DB2667"/>
    <w:rsid w:val="00DC0F19"/>
    <w:rsid w:val="00DC342C"/>
    <w:rsid w:val="00DD3799"/>
    <w:rsid w:val="00DE171F"/>
    <w:rsid w:val="00DF1ABA"/>
    <w:rsid w:val="00E064DB"/>
    <w:rsid w:val="00E06532"/>
    <w:rsid w:val="00E12F05"/>
    <w:rsid w:val="00E15F7B"/>
    <w:rsid w:val="00E2018A"/>
    <w:rsid w:val="00E30BB2"/>
    <w:rsid w:val="00E319A3"/>
    <w:rsid w:val="00E32840"/>
    <w:rsid w:val="00E4367D"/>
    <w:rsid w:val="00E505E5"/>
    <w:rsid w:val="00E52850"/>
    <w:rsid w:val="00E554FB"/>
    <w:rsid w:val="00E600F7"/>
    <w:rsid w:val="00E70842"/>
    <w:rsid w:val="00E93407"/>
    <w:rsid w:val="00E94B25"/>
    <w:rsid w:val="00EA45DD"/>
    <w:rsid w:val="00EB2475"/>
    <w:rsid w:val="00EB50A3"/>
    <w:rsid w:val="00ED5E24"/>
    <w:rsid w:val="00ED6E23"/>
    <w:rsid w:val="00EE06D6"/>
    <w:rsid w:val="00EE090C"/>
    <w:rsid w:val="00EE11E0"/>
    <w:rsid w:val="00EE7757"/>
    <w:rsid w:val="00F05EBE"/>
    <w:rsid w:val="00F06F2E"/>
    <w:rsid w:val="00F14DC7"/>
    <w:rsid w:val="00F244C9"/>
    <w:rsid w:val="00F24D7F"/>
    <w:rsid w:val="00F269F4"/>
    <w:rsid w:val="00F36C15"/>
    <w:rsid w:val="00F55C36"/>
    <w:rsid w:val="00F66A33"/>
    <w:rsid w:val="00F7005B"/>
    <w:rsid w:val="00F74C23"/>
    <w:rsid w:val="00F8134B"/>
    <w:rsid w:val="00F82DB7"/>
    <w:rsid w:val="00F8487D"/>
    <w:rsid w:val="00F8525C"/>
    <w:rsid w:val="00F8633E"/>
    <w:rsid w:val="00F95B45"/>
    <w:rsid w:val="00FA2D47"/>
    <w:rsid w:val="00FA31B2"/>
    <w:rsid w:val="00FD73F2"/>
    <w:rsid w:val="00FE3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70F93"/>
  <w15:chartTrackingRefBased/>
  <w15:docId w15:val="{C2632D74-39F9-4732-BAB3-9F6EEF60D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562"/>
    <w:pPr>
      <w:spacing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872562"/>
    <w:pPr>
      <w:keepNext/>
      <w:numPr>
        <w:numId w:val="1"/>
      </w:numPr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72562"/>
    <w:rPr>
      <w:rFonts w:ascii="Arial" w:eastAsia="Times New Roman" w:hAnsi="Arial" w:cs="Times New Roman"/>
      <w:b/>
      <w:sz w:val="24"/>
      <w:szCs w:val="20"/>
    </w:rPr>
  </w:style>
  <w:style w:type="paragraph" w:styleId="Header">
    <w:name w:val="header"/>
    <w:basedOn w:val="Normal"/>
    <w:link w:val="HeaderChar"/>
    <w:rsid w:val="0087256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7256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8725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72562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iPriority w:val="99"/>
    <w:rsid w:val="0087256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72562"/>
    <w:pPr>
      <w:ind w:left="720"/>
    </w:pPr>
  </w:style>
  <w:style w:type="paragraph" w:customStyle="1" w:styleId="gmail-msolistparagraph">
    <w:name w:val="gmail-msolistparagraph"/>
    <w:basedOn w:val="Normal"/>
    <w:rsid w:val="007B3F91"/>
    <w:pPr>
      <w:spacing w:before="100" w:beforeAutospacing="1" w:after="100" w:afterAutospacing="1"/>
    </w:pPr>
    <w:rPr>
      <w:rFonts w:eastAsiaTheme="minorHAnsi"/>
      <w:szCs w:val="24"/>
    </w:rPr>
  </w:style>
  <w:style w:type="character" w:styleId="Strong">
    <w:name w:val="Strong"/>
    <w:basedOn w:val="DefaultParagraphFont"/>
    <w:uiPriority w:val="22"/>
    <w:qFormat/>
    <w:rsid w:val="00A1744B"/>
    <w:rPr>
      <w:b/>
      <w:bCs/>
    </w:rPr>
  </w:style>
  <w:style w:type="paragraph" w:customStyle="1" w:styleId="gmail-msonormal">
    <w:name w:val="gmail-msonormal"/>
    <w:basedOn w:val="Normal"/>
    <w:rsid w:val="00653A61"/>
    <w:pPr>
      <w:spacing w:before="100" w:beforeAutospacing="1" w:after="100" w:afterAutospacing="1"/>
    </w:pPr>
    <w:rPr>
      <w:rFonts w:eastAsia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37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79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7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28D8A-E1EB-4527-A5DF-F2ADD8F65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Stacey</dc:creator>
  <cp:keywords/>
  <dc:description/>
  <cp:lastModifiedBy>Michael Stacey</cp:lastModifiedBy>
  <cp:revision>7</cp:revision>
  <cp:lastPrinted>2021-11-30T15:01:00Z</cp:lastPrinted>
  <dcterms:created xsi:type="dcterms:W3CDTF">2021-12-15T13:56:00Z</dcterms:created>
  <dcterms:modified xsi:type="dcterms:W3CDTF">2021-12-16T00:46:00Z</dcterms:modified>
</cp:coreProperties>
</file>