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>FINANCE COMMITTEE MINUTES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Tuesday, June 8, 2021 @ 6:00 p.m. </w:t>
      </w:r>
      <w:r w:rsidRPr="00E555A0">
        <w:rPr>
          <w:rFonts w:ascii="Times New Roman" w:hAnsi="Times New Roman" w:cs="Times New Roman"/>
          <w:sz w:val="24"/>
          <w:szCs w:val="24"/>
        </w:rPr>
        <w:br/>
        <w:t>ZOOM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proofErr w:type="gramStart"/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555A0">
        <w:rPr>
          <w:rFonts w:ascii="Times New Roman" w:hAnsi="Times New Roman" w:cs="Times New Roman"/>
          <w:sz w:val="24"/>
          <w:szCs w:val="24"/>
        </w:rPr>
        <w:br/>
        <w:t xml:space="preserve">Schumacher, Reeves, Doom, Hirsch, </w:t>
      </w:r>
      <w:proofErr w:type="spellStart"/>
      <w:r w:rsidRPr="00E555A0">
        <w:rPr>
          <w:rFonts w:ascii="Times New Roman" w:hAnsi="Times New Roman" w:cs="Times New Roman"/>
          <w:sz w:val="24"/>
          <w:szCs w:val="24"/>
        </w:rPr>
        <w:t>Engelberger</w:t>
      </w:r>
      <w:proofErr w:type="spellEnd"/>
      <w:r w:rsidRPr="00E555A0">
        <w:rPr>
          <w:rFonts w:ascii="Times New Roman" w:hAnsi="Times New Roman" w:cs="Times New Roman"/>
          <w:sz w:val="24"/>
          <w:szCs w:val="24"/>
        </w:rPr>
        <w:t>, and Mayor Swadley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Absent and Excused</w:t>
      </w:r>
      <w:proofErr w:type="gramStart"/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555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55A0">
        <w:rPr>
          <w:rFonts w:ascii="Times New Roman" w:hAnsi="Times New Roman" w:cs="Times New Roman"/>
          <w:sz w:val="24"/>
          <w:szCs w:val="24"/>
        </w:rPr>
        <w:t>Neigum</w:t>
      </w:r>
      <w:proofErr w:type="spellEnd"/>
    </w:p>
    <w:p w:rsidR="002E4209" w:rsidRPr="00E555A0" w:rsidRDefault="002E4209" w:rsidP="002E42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Also Present</w:t>
      </w:r>
      <w:proofErr w:type="gramStart"/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555A0">
        <w:rPr>
          <w:rFonts w:ascii="Times New Roman" w:hAnsi="Times New Roman" w:cs="Times New Roman"/>
          <w:sz w:val="24"/>
          <w:szCs w:val="24"/>
        </w:rPr>
        <w:br/>
        <w:t xml:space="preserve">Finance Director Friedl, Clerk Licht, Planning Director Scheel, and Alder Jenson 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proofErr w:type="gramStart"/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555A0">
        <w:rPr>
          <w:rFonts w:ascii="Times New Roman" w:hAnsi="Times New Roman" w:cs="Times New Roman"/>
          <w:sz w:val="24"/>
          <w:szCs w:val="24"/>
        </w:rPr>
        <w:br/>
        <w:t xml:space="preserve">Schumacher called to order at 6:05 p.m. 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Communications</w:t>
      </w:r>
      <w:proofErr w:type="gramStart"/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555A0">
        <w:rPr>
          <w:rFonts w:ascii="Times New Roman" w:hAnsi="Times New Roman" w:cs="Times New Roman"/>
          <w:sz w:val="24"/>
          <w:szCs w:val="24"/>
        </w:rPr>
        <w:br/>
        <w:t xml:space="preserve">Finance Director Friedl stated that the final amount for the American Rescue Plan money is $1,372,000. The paperwork has been filed with the DOR. 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  <w:proofErr w:type="gramStart"/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E555A0">
        <w:rPr>
          <w:rFonts w:ascii="Times New Roman" w:hAnsi="Times New Roman" w:cs="Times New Roman"/>
          <w:sz w:val="24"/>
          <w:szCs w:val="24"/>
        </w:rPr>
        <w:br/>
        <w:t xml:space="preserve">none 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Approval of the May 25, 2021 Finance Committee Minutes</w:t>
      </w:r>
      <w:r w:rsidRPr="00E555A0">
        <w:rPr>
          <w:rFonts w:ascii="Times New Roman" w:hAnsi="Times New Roman" w:cs="Times New Roman"/>
          <w:sz w:val="24"/>
          <w:szCs w:val="24"/>
        </w:rPr>
        <w:t xml:space="preserve"> </w:t>
      </w:r>
      <w:r w:rsidRPr="00E555A0">
        <w:rPr>
          <w:rFonts w:ascii="Times New Roman" w:hAnsi="Times New Roman" w:cs="Times New Roman"/>
          <w:sz w:val="24"/>
          <w:szCs w:val="24"/>
        </w:rPr>
        <w:br/>
        <w:t>Motion by Reeves, second by Doom to approve the minutes. Motion carried 6-0.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Results of June 2, 2021 sale of General Obligation Promissory Notes, Series 2021A</w:t>
      </w: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555A0">
        <w:rPr>
          <w:rFonts w:ascii="Times New Roman" w:hAnsi="Times New Roman" w:cs="Times New Roman"/>
          <w:sz w:val="24"/>
          <w:szCs w:val="24"/>
        </w:rPr>
        <w:t xml:space="preserve">Finance Director Friedl gave an update on the sale. The Moody’s rating is Aa2. The City received 7 bids and the lowest bid was 1.0580% in true interest costs, compared to 1.1550% last year.  He added that it has been working out better to have the sale date on a Wednesday as there are fewer sales that day. 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investigating the waiving or delaying of certain license and permit fees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Alder Jenson asked to delay action on this. He thinks that this should be part of the COW discussion next week. The committee discussed doing a grant program for small businesses instead of waiving fees. 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>Discussion and possible action regarding Nordic Ridge Phase IV Development Agreement</w:t>
      </w: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555A0">
        <w:rPr>
          <w:rFonts w:ascii="Times New Roman" w:hAnsi="Times New Roman" w:cs="Times New Roman"/>
          <w:sz w:val="24"/>
          <w:szCs w:val="24"/>
        </w:rPr>
        <w:t>Motion by Reeves, second by second by Hirsch to recommend that council move forward with Nordic Ridge Phase IV Development Agreement. Motion carried 6-0.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Adjournment: </w:t>
      </w:r>
      <w:r w:rsidRPr="00E555A0">
        <w:rPr>
          <w:rFonts w:ascii="Times New Roman" w:hAnsi="Times New Roman" w:cs="Times New Roman"/>
          <w:sz w:val="24"/>
          <w:szCs w:val="24"/>
        </w:rPr>
        <w:br/>
        <w:t xml:space="preserve">Motion by Reeves, </w:t>
      </w:r>
      <w:r w:rsidR="000F1213">
        <w:rPr>
          <w:rFonts w:ascii="Times New Roman" w:hAnsi="Times New Roman" w:cs="Times New Roman"/>
          <w:sz w:val="24"/>
          <w:szCs w:val="24"/>
        </w:rPr>
        <w:t>second by Doom to adjourn at 6:</w:t>
      </w:r>
      <w:bookmarkStart w:id="0" w:name="_GoBack"/>
      <w:bookmarkEnd w:id="0"/>
      <w:r w:rsidRPr="00E555A0">
        <w:rPr>
          <w:rFonts w:ascii="Times New Roman" w:hAnsi="Times New Roman" w:cs="Times New Roman"/>
          <w:sz w:val="24"/>
          <w:szCs w:val="24"/>
        </w:rPr>
        <w:t>43 p.m. Motion carried 6-0.</w:t>
      </w: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</w:p>
    <w:p w:rsidR="002E4209" w:rsidRPr="00E555A0" w:rsidRDefault="002E4209" w:rsidP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41B5F" w:rsidRPr="002E4209" w:rsidRDefault="002E4209">
      <w:pPr>
        <w:rPr>
          <w:rFonts w:ascii="Times New Roman" w:hAnsi="Times New Roman" w:cs="Times New Roman"/>
          <w:sz w:val="24"/>
          <w:szCs w:val="24"/>
        </w:rPr>
      </w:pPr>
      <w:r w:rsidRPr="00E555A0">
        <w:rPr>
          <w:rFonts w:ascii="Times New Roman" w:hAnsi="Times New Roman" w:cs="Times New Roman"/>
          <w:sz w:val="24"/>
          <w:szCs w:val="24"/>
        </w:rPr>
        <w:t xml:space="preserve">Holly Licht, City Clerk </w:t>
      </w:r>
    </w:p>
    <w:sectPr w:rsidR="00B41B5F" w:rsidRPr="002E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9"/>
    <w:rsid w:val="000F1213"/>
    <w:rsid w:val="002E4209"/>
    <w:rsid w:val="00B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9F71"/>
  <w15:chartTrackingRefBased/>
  <w15:docId w15:val="{47EE0EB5-7453-4BDE-86EB-69A4952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Jamin Friedl</cp:lastModifiedBy>
  <cp:revision>2</cp:revision>
  <dcterms:created xsi:type="dcterms:W3CDTF">2021-06-14T15:26:00Z</dcterms:created>
  <dcterms:modified xsi:type="dcterms:W3CDTF">2021-06-18T15:54:00Z</dcterms:modified>
</cp:coreProperties>
</file>