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sz w:val="24"/>
          <w:szCs w:val="24"/>
        </w:rPr>
        <w:t>FINANCE COMMITTEE MINUTES</w:t>
      </w:r>
      <w:r w:rsidRPr="00E555A0">
        <w:rPr>
          <w:rFonts w:ascii="Times New Roman" w:hAnsi="Times New Roman" w:cs="Times New Roman"/>
          <w:sz w:val="24"/>
          <w:szCs w:val="24"/>
        </w:rPr>
        <w:br/>
      </w:r>
      <w:r w:rsidR="00F56D5F">
        <w:rPr>
          <w:rFonts w:ascii="Times New Roman" w:hAnsi="Times New Roman" w:cs="Times New Roman"/>
          <w:sz w:val="24"/>
          <w:szCs w:val="24"/>
        </w:rPr>
        <w:t>Tuesday</w:t>
      </w:r>
      <w:r w:rsidRPr="00E555A0">
        <w:rPr>
          <w:rFonts w:ascii="Times New Roman" w:hAnsi="Times New Roman" w:cs="Times New Roman"/>
          <w:sz w:val="24"/>
          <w:szCs w:val="24"/>
        </w:rPr>
        <w:t xml:space="preserve">, </w:t>
      </w:r>
      <w:r w:rsidR="007121EE">
        <w:rPr>
          <w:rFonts w:ascii="Times New Roman" w:hAnsi="Times New Roman" w:cs="Times New Roman"/>
          <w:sz w:val="24"/>
          <w:szCs w:val="24"/>
        </w:rPr>
        <w:t>October</w:t>
      </w:r>
      <w:r w:rsidR="006448DD">
        <w:rPr>
          <w:rFonts w:ascii="Times New Roman" w:hAnsi="Times New Roman" w:cs="Times New Roman"/>
          <w:sz w:val="24"/>
          <w:szCs w:val="24"/>
        </w:rPr>
        <w:t xml:space="preserve"> </w:t>
      </w:r>
      <w:r w:rsidR="00F56D5F">
        <w:rPr>
          <w:rFonts w:ascii="Times New Roman" w:hAnsi="Times New Roman" w:cs="Times New Roman"/>
          <w:sz w:val="24"/>
          <w:szCs w:val="24"/>
        </w:rPr>
        <w:t>26</w:t>
      </w:r>
      <w:r w:rsidRPr="00E555A0">
        <w:rPr>
          <w:rFonts w:ascii="Times New Roman" w:hAnsi="Times New Roman" w:cs="Times New Roman"/>
          <w:sz w:val="24"/>
          <w:szCs w:val="24"/>
        </w:rPr>
        <w:t xml:space="preserve">, 2021 @ 6:00 p.m. </w:t>
      </w:r>
      <w:r w:rsidRPr="00E555A0">
        <w:rPr>
          <w:rFonts w:ascii="Times New Roman" w:hAnsi="Times New Roman" w:cs="Times New Roman"/>
          <w:sz w:val="24"/>
          <w:szCs w:val="24"/>
        </w:rPr>
        <w:br/>
      </w:r>
      <w:r w:rsidR="00546A05">
        <w:rPr>
          <w:rFonts w:ascii="Times New Roman" w:hAnsi="Times New Roman" w:cs="Times New Roman"/>
          <w:sz w:val="24"/>
          <w:szCs w:val="24"/>
        </w:rPr>
        <w:t>GoToMeeting</w:t>
      </w:r>
    </w:p>
    <w:p w:rsidR="002E4209" w:rsidRPr="006332B4" w:rsidRDefault="002E4209" w:rsidP="002E4209">
      <w:pPr>
        <w:rPr>
          <w:rFonts w:ascii="Times New Roman" w:hAnsi="Times New Roman" w:cs="Times New Roman"/>
          <w:sz w:val="24"/>
          <w:szCs w:val="24"/>
        </w:rPr>
      </w:pPr>
      <w:r w:rsidRPr="00E555A0">
        <w:rPr>
          <w:rFonts w:ascii="Times New Roman" w:hAnsi="Times New Roman" w:cs="Times New Roman"/>
          <w:b/>
          <w:sz w:val="24"/>
          <w:szCs w:val="24"/>
          <w:u w:val="single"/>
        </w:rPr>
        <w:t>Present</w:t>
      </w:r>
      <w:r w:rsidR="006D1E96" w:rsidRPr="00E555A0">
        <w:rPr>
          <w:rFonts w:ascii="Times New Roman" w:hAnsi="Times New Roman" w:cs="Times New Roman"/>
          <w:b/>
          <w:sz w:val="24"/>
          <w:szCs w:val="24"/>
          <w:u w:val="single"/>
        </w:rPr>
        <w:t xml:space="preserve">: </w:t>
      </w:r>
      <w:r w:rsidRPr="00E555A0">
        <w:rPr>
          <w:rFonts w:ascii="Times New Roman" w:hAnsi="Times New Roman" w:cs="Times New Roman"/>
          <w:sz w:val="24"/>
          <w:szCs w:val="24"/>
        </w:rPr>
        <w:br/>
      </w:r>
      <w:r w:rsidR="00072138" w:rsidRPr="006332B4">
        <w:rPr>
          <w:rFonts w:ascii="Times New Roman" w:hAnsi="Times New Roman" w:cs="Times New Roman"/>
          <w:sz w:val="24"/>
          <w:szCs w:val="24"/>
        </w:rPr>
        <w:t xml:space="preserve">Schumacher, </w:t>
      </w:r>
      <w:r w:rsidRPr="006332B4">
        <w:rPr>
          <w:rFonts w:ascii="Times New Roman" w:hAnsi="Times New Roman" w:cs="Times New Roman"/>
          <w:sz w:val="24"/>
          <w:szCs w:val="24"/>
        </w:rPr>
        <w:t xml:space="preserve">Reeves, </w:t>
      </w:r>
      <w:r w:rsidR="00F27817" w:rsidRPr="006332B4">
        <w:rPr>
          <w:rFonts w:ascii="Times New Roman" w:hAnsi="Times New Roman" w:cs="Times New Roman"/>
          <w:sz w:val="24"/>
          <w:szCs w:val="24"/>
        </w:rPr>
        <w:t xml:space="preserve">Hirsch, </w:t>
      </w:r>
      <w:proofErr w:type="spellStart"/>
      <w:r w:rsidR="00F27817" w:rsidRPr="006332B4">
        <w:rPr>
          <w:rFonts w:ascii="Times New Roman" w:hAnsi="Times New Roman" w:cs="Times New Roman"/>
          <w:sz w:val="24"/>
          <w:szCs w:val="24"/>
        </w:rPr>
        <w:t>Engelberger</w:t>
      </w:r>
      <w:proofErr w:type="spellEnd"/>
      <w:r w:rsidR="00034BD9" w:rsidRPr="006332B4">
        <w:rPr>
          <w:rFonts w:ascii="Times New Roman" w:hAnsi="Times New Roman" w:cs="Times New Roman"/>
          <w:sz w:val="24"/>
          <w:szCs w:val="24"/>
        </w:rPr>
        <w:t xml:space="preserve"> (arrived at 6:22 pm)</w:t>
      </w:r>
      <w:r w:rsidR="00F976FD" w:rsidRPr="006332B4">
        <w:rPr>
          <w:rFonts w:ascii="Times New Roman" w:hAnsi="Times New Roman" w:cs="Times New Roman"/>
          <w:sz w:val="24"/>
          <w:szCs w:val="24"/>
        </w:rPr>
        <w:t xml:space="preserve">, </w:t>
      </w:r>
      <w:r w:rsidR="00D86345" w:rsidRPr="006332B4">
        <w:rPr>
          <w:rFonts w:ascii="Times New Roman" w:hAnsi="Times New Roman" w:cs="Times New Roman"/>
          <w:sz w:val="24"/>
          <w:szCs w:val="24"/>
        </w:rPr>
        <w:t xml:space="preserve">Doom, </w:t>
      </w:r>
      <w:r w:rsidR="00F976FD" w:rsidRPr="006332B4">
        <w:rPr>
          <w:rFonts w:ascii="Times New Roman" w:hAnsi="Times New Roman" w:cs="Times New Roman"/>
          <w:sz w:val="24"/>
          <w:szCs w:val="24"/>
        </w:rPr>
        <w:t>Mayor Swadley</w:t>
      </w:r>
    </w:p>
    <w:p w:rsidR="00F976FD" w:rsidRPr="006332B4" w:rsidRDefault="002E4209" w:rsidP="002E4209">
      <w:pPr>
        <w:rPr>
          <w:rFonts w:ascii="Times New Roman" w:hAnsi="Times New Roman" w:cs="Times New Roman"/>
          <w:sz w:val="24"/>
          <w:szCs w:val="24"/>
        </w:rPr>
      </w:pPr>
      <w:r w:rsidRPr="006332B4">
        <w:rPr>
          <w:rFonts w:ascii="Times New Roman" w:hAnsi="Times New Roman" w:cs="Times New Roman"/>
          <w:b/>
          <w:sz w:val="24"/>
          <w:szCs w:val="24"/>
          <w:u w:val="single"/>
        </w:rPr>
        <w:t>Absent Excused</w:t>
      </w:r>
      <w:r w:rsidR="006D1E96" w:rsidRPr="006332B4">
        <w:rPr>
          <w:rFonts w:ascii="Times New Roman" w:hAnsi="Times New Roman" w:cs="Times New Roman"/>
          <w:b/>
          <w:sz w:val="24"/>
          <w:szCs w:val="24"/>
          <w:u w:val="single"/>
        </w:rPr>
        <w:t xml:space="preserve">: </w:t>
      </w:r>
      <w:r w:rsidRPr="006332B4">
        <w:rPr>
          <w:rFonts w:ascii="Times New Roman" w:hAnsi="Times New Roman" w:cs="Times New Roman"/>
          <w:sz w:val="24"/>
          <w:szCs w:val="24"/>
        </w:rPr>
        <w:br/>
      </w:r>
      <w:proofErr w:type="spellStart"/>
      <w:r w:rsidR="00B56CD6" w:rsidRPr="006332B4">
        <w:rPr>
          <w:rFonts w:ascii="Times New Roman" w:hAnsi="Times New Roman" w:cs="Times New Roman"/>
          <w:sz w:val="24"/>
          <w:szCs w:val="24"/>
        </w:rPr>
        <w:t>Neigum</w:t>
      </w:r>
      <w:proofErr w:type="spellEnd"/>
    </w:p>
    <w:p w:rsidR="00F56D5F" w:rsidRDefault="002E4209" w:rsidP="002E4209">
      <w:pPr>
        <w:rPr>
          <w:rFonts w:ascii="Times New Roman" w:hAnsi="Times New Roman" w:cs="Times New Roman"/>
          <w:sz w:val="24"/>
          <w:szCs w:val="24"/>
        </w:rPr>
      </w:pPr>
      <w:r w:rsidRPr="006332B4">
        <w:rPr>
          <w:rFonts w:ascii="Times New Roman" w:hAnsi="Times New Roman" w:cs="Times New Roman"/>
          <w:b/>
          <w:sz w:val="24"/>
          <w:szCs w:val="24"/>
          <w:u w:val="single"/>
        </w:rPr>
        <w:t>Also Present</w:t>
      </w:r>
      <w:r w:rsidR="006D1E96" w:rsidRPr="006332B4">
        <w:rPr>
          <w:rFonts w:ascii="Times New Roman" w:hAnsi="Times New Roman" w:cs="Times New Roman"/>
          <w:b/>
          <w:sz w:val="24"/>
          <w:szCs w:val="24"/>
          <w:u w:val="single"/>
        </w:rPr>
        <w:t xml:space="preserve">: </w:t>
      </w:r>
      <w:r w:rsidRPr="006332B4">
        <w:rPr>
          <w:rFonts w:ascii="Times New Roman" w:hAnsi="Times New Roman" w:cs="Times New Roman"/>
          <w:sz w:val="24"/>
          <w:szCs w:val="24"/>
        </w:rPr>
        <w:br/>
      </w:r>
      <w:r w:rsidR="00BA7C82" w:rsidRPr="006332B4">
        <w:rPr>
          <w:rFonts w:ascii="Times New Roman" w:hAnsi="Times New Roman" w:cs="Times New Roman"/>
          <w:sz w:val="24"/>
          <w:szCs w:val="24"/>
        </w:rPr>
        <w:t xml:space="preserve">Finance </w:t>
      </w:r>
      <w:r w:rsidRPr="006332B4">
        <w:rPr>
          <w:rFonts w:ascii="Times New Roman" w:hAnsi="Times New Roman" w:cs="Times New Roman"/>
          <w:sz w:val="24"/>
          <w:szCs w:val="24"/>
        </w:rPr>
        <w:t>Director F</w:t>
      </w:r>
      <w:r w:rsidR="00B873CC" w:rsidRPr="006332B4">
        <w:rPr>
          <w:rFonts w:ascii="Times New Roman" w:hAnsi="Times New Roman" w:cs="Times New Roman"/>
          <w:sz w:val="24"/>
          <w:szCs w:val="24"/>
        </w:rPr>
        <w:t>riedl</w:t>
      </w:r>
      <w:r w:rsidR="00072138" w:rsidRPr="006332B4">
        <w:rPr>
          <w:rFonts w:ascii="Times New Roman" w:hAnsi="Times New Roman" w:cs="Times New Roman"/>
          <w:sz w:val="24"/>
          <w:szCs w:val="24"/>
        </w:rPr>
        <w:t>, Planning Director Scheel</w:t>
      </w:r>
    </w:p>
    <w:p w:rsidR="002E4209" w:rsidRPr="00E555A0" w:rsidRDefault="002E4209" w:rsidP="002E4209">
      <w:pPr>
        <w:rPr>
          <w:rFonts w:ascii="Times New Roman" w:hAnsi="Times New Roman" w:cs="Times New Roman"/>
          <w:sz w:val="24"/>
          <w:szCs w:val="24"/>
        </w:rPr>
      </w:pPr>
      <w:r w:rsidRPr="00AB15E4">
        <w:rPr>
          <w:rFonts w:ascii="Times New Roman" w:hAnsi="Times New Roman" w:cs="Times New Roman"/>
          <w:b/>
          <w:sz w:val="24"/>
          <w:szCs w:val="24"/>
          <w:u w:val="single"/>
        </w:rPr>
        <w:t>Call to Order</w:t>
      </w:r>
      <w:r w:rsidR="006D1E96" w:rsidRPr="00AB15E4">
        <w:rPr>
          <w:rFonts w:ascii="Times New Roman" w:hAnsi="Times New Roman" w:cs="Times New Roman"/>
          <w:b/>
          <w:sz w:val="24"/>
          <w:szCs w:val="24"/>
          <w:u w:val="single"/>
        </w:rPr>
        <w:t>:</w:t>
      </w:r>
      <w:r w:rsidR="006D1E96" w:rsidRPr="00E555A0">
        <w:rPr>
          <w:rFonts w:ascii="Times New Roman" w:hAnsi="Times New Roman" w:cs="Times New Roman"/>
          <w:b/>
          <w:sz w:val="24"/>
          <w:szCs w:val="24"/>
          <w:u w:val="single"/>
        </w:rPr>
        <w:t xml:space="preserve"> </w:t>
      </w:r>
      <w:r w:rsidRPr="00E555A0">
        <w:rPr>
          <w:rFonts w:ascii="Times New Roman" w:hAnsi="Times New Roman" w:cs="Times New Roman"/>
          <w:sz w:val="24"/>
          <w:szCs w:val="24"/>
        </w:rPr>
        <w:br/>
      </w:r>
      <w:r w:rsidR="00072138">
        <w:rPr>
          <w:rFonts w:ascii="Times New Roman" w:hAnsi="Times New Roman" w:cs="Times New Roman"/>
          <w:sz w:val="24"/>
          <w:szCs w:val="24"/>
        </w:rPr>
        <w:t>Schumacher</w:t>
      </w:r>
      <w:r w:rsidR="00487A6C">
        <w:rPr>
          <w:rFonts w:ascii="Times New Roman" w:hAnsi="Times New Roman" w:cs="Times New Roman"/>
          <w:sz w:val="24"/>
          <w:szCs w:val="24"/>
        </w:rPr>
        <w:t xml:space="preserve"> called</w:t>
      </w:r>
      <w:r w:rsidR="001B7865">
        <w:rPr>
          <w:rFonts w:ascii="Times New Roman" w:hAnsi="Times New Roman" w:cs="Times New Roman"/>
          <w:sz w:val="24"/>
          <w:szCs w:val="24"/>
        </w:rPr>
        <w:t xml:space="preserve"> the meeting</w:t>
      </w:r>
      <w:r w:rsidR="00F976FD">
        <w:rPr>
          <w:rFonts w:ascii="Times New Roman" w:hAnsi="Times New Roman" w:cs="Times New Roman"/>
          <w:sz w:val="24"/>
          <w:szCs w:val="24"/>
        </w:rPr>
        <w:t xml:space="preserve"> to order at </w:t>
      </w:r>
      <w:r w:rsidR="00EA1082">
        <w:rPr>
          <w:rFonts w:ascii="Times New Roman" w:hAnsi="Times New Roman" w:cs="Times New Roman"/>
          <w:sz w:val="24"/>
          <w:szCs w:val="24"/>
        </w:rPr>
        <w:t>6:01</w:t>
      </w:r>
      <w:r w:rsidRPr="00E555A0">
        <w:rPr>
          <w:rFonts w:ascii="Times New Roman" w:hAnsi="Times New Roman" w:cs="Times New Roman"/>
          <w:sz w:val="24"/>
          <w:szCs w:val="24"/>
        </w:rPr>
        <w:t xml:space="preserve"> p.m. </w:t>
      </w:r>
    </w:p>
    <w:p w:rsidR="00546A05" w:rsidRDefault="002E4209" w:rsidP="002E4209">
      <w:pPr>
        <w:rPr>
          <w:rFonts w:ascii="Times New Roman" w:hAnsi="Times New Roman" w:cs="Times New Roman"/>
          <w:b/>
          <w:sz w:val="24"/>
          <w:szCs w:val="24"/>
          <w:u w:val="single"/>
        </w:rPr>
      </w:pPr>
      <w:r w:rsidRPr="00E555A0">
        <w:rPr>
          <w:rFonts w:ascii="Times New Roman" w:hAnsi="Times New Roman" w:cs="Times New Roman"/>
          <w:b/>
          <w:sz w:val="24"/>
          <w:szCs w:val="24"/>
          <w:u w:val="single"/>
        </w:rPr>
        <w:t>Communications:</w:t>
      </w:r>
    </w:p>
    <w:p w:rsidR="002E4209" w:rsidRPr="00E555A0" w:rsidRDefault="00EA1082" w:rsidP="002E4209">
      <w:pPr>
        <w:rPr>
          <w:rFonts w:ascii="Times New Roman" w:hAnsi="Times New Roman" w:cs="Times New Roman"/>
          <w:sz w:val="24"/>
          <w:szCs w:val="24"/>
        </w:rPr>
      </w:pPr>
      <w:r>
        <w:rPr>
          <w:rFonts w:ascii="Times New Roman" w:hAnsi="Times New Roman" w:cs="Times New Roman"/>
          <w:sz w:val="24"/>
          <w:szCs w:val="24"/>
        </w:rPr>
        <w:t>None</w:t>
      </w:r>
      <w:r w:rsidR="0035685A" w:rsidRPr="00903C27">
        <w:rPr>
          <w:rFonts w:ascii="Times New Roman" w:hAnsi="Times New Roman" w:cs="Times New Roman"/>
          <w:sz w:val="24"/>
          <w:szCs w:val="24"/>
        </w:rPr>
        <w:t>.</w:t>
      </w:r>
      <w:r w:rsidR="002E4209" w:rsidRPr="00E555A0">
        <w:rPr>
          <w:rFonts w:ascii="Times New Roman" w:hAnsi="Times New Roman" w:cs="Times New Roman"/>
          <w:sz w:val="24"/>
          <w:szCs w:val="24"/>
        </w:rPr>
        <w:t xml:space="preserve"> </w:t>
      </w:r>
    </w:p>
    <w:p w:rsidR="00546A05" w:rsidRPr="005B1269" w:rsidRDefault="002E4209" w:rsidP="00546A05">
      <w:r w:rsidRPr="00E555A0">
        <w:rPr>
          <w:rFonts w:ascii="Times New Roman" w:hAnsi="Times New Roman" w:cs="Times New Roman"/>
          <w:b/>
          <w:sz w:val="24"/>
          <w:szCs w:val="24"/>
          <w:u w:val="single"/>
        </w:rPr>
        <w:t>Reports:</w:t>
      </w:r>
    </w:p>
    <w:p w:rsidR="00F56D5F" w:rsidRDefault="00F56D5F" w:rsidP="00F56D5F">
      <w:pPr>
        <w:pStyle w:val="ListParagraph"/>
        <w:numPr>
          <w:ilvl w:val="0"/>
          <w:numId w:val="1"/>
        </w:numPr>
        <w:ind w:hanging="90"/>
      </w:pPr>
      <w:r>
        <w:t>September Treasurer’s Report</w:t>
      </w:r>
    </w:p>
    <w:p w:rsidR="00F56D5F" w:rsidRDefault="00F56D5F" w:rsidP="00F56D5F">
      <w:pPr>
        <w:pStyle w:val="ListParagraph"/>
        <w:numPr>
          <w:ilvl w:val="0"/>
          <w:numId w:val="1"/>
        </w:numPr>
        <w:ind w:hanging="90"/>
      </w:pPr>
      <w:r>
        <w:t>October 15, 2021 Contingency Report</w:t>
      </w:r>
    </w:p>
    <w:p w:rsidR="00F56D5F" w:rsidRDefault="00F56D5F" w:rsidP="00F56D5F">
      <w:pPr>
        <w:pStyle w:val="ListParagraph"/>
        <w:numPr>
          <w:ilvl w:val="0"/>
          <w:numId w:val="1"/>
        </w:numPr>
        <w:ind w:hanging="90"/>
      </w:pPr>
      <w:r>
        <w:t>September 30, 2021 Financial Statements</w:t>
      </w:r>
    </w:p>
    <w:p w:rsidR="00F56D5F" w:rsidRPr="00944E05" w:rsidRDefault="00F56D5F" w:rsidP="00F56D5F">
      <w:pPr>
        <w:pStyle w:val="ListParagraph"/>
        <w:numPr>
          <w:ilvl w:val="0"/>
          <w:numId w:val="1"/>
        </w:numPr>
        <w:ind w:hanging="90"/>
      </w:pPr>
      <w:r>
        <w:t>September 30, 2021 YTD CIP Report</w:t>
      </w:r>
    </w:p>
    <w:p w:rsidR="00BA2CA3" w:rsidRPr="00A92835" w:rsidRDefault="00BA2CA3" w:rsidP="00BA2CA3">
      <w:pPr>
        <w:pStyle w:val="ListParagraph"/>
      </w:pPr>
    </w:p>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b/>
          <w:sz w:val="24"/>
          <w:szCs w:val="24"/>
          <w:u w:val="single"/>
        </w:rPr>
        <w:t xml:space="preserve">Approval of the </w:t>
      </w:r>
      <w:r w:rsidR="00905DCC">
        <w:rPr>
          <w:rFonts w:ascii="Times New Roman" w:hAnsi="Times New Roman" w:cs="Times New Roman"/>
          <w:b/>
          <w:sz w:val="24"/>
          <w:szCs w:val="24"/>
          <w:u w:val="single"/>
        </w:rPr>
        <w:t>October</w:t>
      </w:r>
      <w:r w:rsidR="00A1522D">
        <w:rPr>
          <w:rFonts w:ascii="Times New Roman" w:hAnsi="Times New Roman" w:cs="Times New Roman"/>
          <w:b/>
          <w:sz w:val="24"/>
          <w:szCs w:val="24"/>
          <w:u w:val="single"/>
        </w:rPr>
        <w:t xml:space="preserve"> </w:t>
      </w:r>
      <w:r w:rsidR="00905DCC">
        <w:rPr>
          <w:rFonts w:ascii="Times New Roman" w:hAnsi="Times New Roman" w:cs="Times New Roman"/>
          <w:b/>
          <w:sz w:val="24"/>
          <w:szCs w:val="24"/>
          <w:u w:val="single"/>
        </w:rPr>
        <w:t>1</w:t>
      </w:r>
      <w:r w:rsidR="00F56D5F">
        <w:rPr>
          <w:rFonts w:ascii="Times New Roman" w:hAnsi="Times New Roman" w:cs="Times New Roman"/>
          <w:b/>
          <w:sz w:val="24"/>
          <w:szCs w:val="24"/>
          <w:u w:val="single"/>
        </w:rPr>
        <w:t>8</w:t>
      </w:r>
      <w:r w:rsidRPr="00E555A0">
        <w:rPr>
          <w:rFonts w:ascii="Times New Roman" w:hAnsi="Times New Roman" w:cs="Times New Roman"/>
          <w:b/>
          <w:sz w:val="24"/>
          <w:szCs w:val="24"/>
          <w:u w:val="single"/>
        </w:rPr>
        <w:t>, 2021 Finance Committee Minutes</w:t>
      </w:r>
      <w:r w:rsidRPr="00E555A0">
        <w:rPr>
          <w:rFonts w:ascii="Times New Roman" w:hAnsi="Times New Roman" w:cs="Times New Roman"/>
          <w:sz w:val="24"/>
          <w:szCs w:val="24"/>
        </w:rPr>
        <w:t xml:space="preserve"> </w:t>
      </w:r>
      <w:r w:rsidRPr="00E555A0">
        <w:rPr>
          <w:rFonts w:ascii="Times New Roman" w:hAnsi="Times New Roman" w:cs="Times New Roman"/>
          <w:sz w:val="24"/>
          <w:szCs w:val="24"/>
        </w:rPr>
        <w:br/>
        <w:t xml:space="preserve">Motion by </w:t>
      </w:r>
      <w:r w:rsidR="006A090D">
        <w:rPr>
          <w:rFonts w:ascii="Times New Roman" w:hAnsi="Times New Roman" w:cs="Times New Roman"/>
          <w:sz w:val="24"/>
          <w:szCs w:val="24"/>
        </w:rPr>
        <w:t>Reeves,</w:t>
      </w:r>
      <w:r w:rsidRPr="00E555A0">
        <w:rPr>
          <w:rFonts w:ascii="Times New Roman" w:hAnsi="Times New Roman" w:cs="Times New Roman"/>
          <w:sz w:val="24"/>
          <w:szCs w:val="24"/>
        </w:rPr>
        <w:t xml:space="preserve"> second by </w:t>
      </w:r>
      <w:r w:rsidR="006A090D">
        <w:rPr>
          <w:rFonts w:ascii="Times New Roman" w:hAnsi="Times New Roman" w:cs="Times New Roman"/>
          <w:sz w:val="24"/>
          <w:szCs w:val="24"/>
        </w:rPr>
        <w:t>Doom</w:t>
      </w:r>
      <w:r w:rsidRPr="00E555A0">
        <w:rPr>
          <w:rFonts w:ascii="Times New Roman" w:hAnsi="Times New Roman" w:cs="Times New Roman"/>
          <w:sz w:val="24"/>
          <w:szCs w:val="24"/>
        </w:rPr>
        <w:t xml:space="preserve"> to approve the </w:t>
      </w:r>
      <w:r w:rsidR="00905DCC">
        <w:rPr>
          <w:rFonts w:ascii="Times New Roman" w:hAnsi="Times New Roman" w:cs="Times New Roman"/>
          <w:sz w:val="24"/>
          <w:szCs w:val="24"/>
        </w:rPr>
        <w:t>October 1</w:t>
      </w:r>
      <w:r w:rsidR="00F56D5F">
        <w:rPr>
          <w:rFonts w:ascii="Times New Roman" w:hAnsi="Times New Roman" w:cs="Times New Roman"/>
          <w:sz w:val="24"/>
          <w:szCs w:val="24"/>
        </w:rPr>
        <w:t>8</w:t>
      </w:r>
      <w:r w:rsidR="00C41921">
        <w:rPr>
          <w:rFonts w:ascii="Times New Roman" w:hAnsi="Times New Roman" w:cs="Times New Roman"/>
          <w:sz w:val="24"/>
          <w:szCs w:val="24"/>
        </w:rPr>
        <w:t xml:space="preserve">, 2021 </w:t>
      </w:r>
      <w:r w:rsidRPr="00E555A0">
        <w:rPr>
          <w:rFonts w:ascii="Times New Roman" w:hAnsi="Times New Roman" w:cs="Times New Roman"/>
          <w:sz w:val="24"/>
          <w:szCs w:val="24"/>
        </w:rPr>
        <w:t xml:space="preserve">minutes. Motion </w:t>
      </w:r>
      <w:r w:rsidRPr="004978E7">
        <w:rPr>
          <w:rFonts w:ascii="Times New Roman" w:hAnsi="Times New Roman" w:cs="Times New Roman"/>
          <w:sz w:val="24"/>
          <w:szCs w:val="24"/>
        </w:rPr>
        <w:t xml:space="preserve">carried </w:t>
      </w:r>
      <w:r w:rsidR="006A090D">
        <w:rPr>
          <w:rFonts w:ascii="Times New Roman" w:hAnsi="Times New Roman" w:cs="Times New Roman"/>
          <w:sz w:val="24"/>
          <w:szCs w:val="24"/>
        </w:rPr>
        <w:t>5</w:t>
      </w:r>
      <w:r w:rsidRPr="004978E7">
        <w:rPr>
          <w:rFonts w:ascii="Times New Roman" w:hAnsi="Times New Roman" w:cs="Times New Roman"/>
          <w:sz w:val="24"/>
          <w:szCs w:val="24"/>
        </w:rPr>
        <w:t>-</w:t>
      </w:r>
      <w:r w:rsidR="002E5037">
        <w:rPr>
          <w:rFonts w:ascii="Times New Roman" w:hAnsi="Times New Roman" w:cs="Times New Roman"/>
          <w:sz w:val="24"/>
          <w:szCs w:val="24"/>
        </w:rPr>
        <w:t>0.</w:t>
      </w:r>
    </w:p>
    <w:p w:rsidR="00F56D5F" w:rsidRDefault="00F56D5F" w:rsidP="007121EE">
      <w:pPr>
        <w:ind w:right="288"/>
        <w:contextualSpacing/>
        <w:rPr>
          <w:rFonts w:ascii="Times New Roman" w:hAnsi="Times New Roman" w:cs="Times New Roman"/>
          <w:b/>
          <w:sz w:val="24"/>
          <w:szCs w:val="24"/>
          <w:u w:val="single"/>
        </w:rPr>
      </w:pPr>
    </w:p>
    <w:p w:rsidR="00F56D5F" w:rsidRDefault="00F56D5F" w:rsidP="007121EE">
      <w:pPr>
        <w:ind w:right="288"/>
        <w:contextualSpacing/>
        <w:rPr>
          <w:rFonts w:ascii="Times New Roman" w:hAnsi="Times New Roman" w:cs="Times New Roman"/>
          <w:b/>
          <w:sz w:val="24"/>
          <w:szCs w:val="24"/>
          <w:u w:val="single"/>
        </w:rPr>
      </w:pPr>
      <w:r w:rsidRPr="00F56D5F">
        <w:rPr>
          <w:rFonts w:ascii="Times New Roman" w:hAnsi="Times New Roman" w:cs="Times New Roman"/>
          <w:b/>
          <w:sz w:val="24"/>
          <w:szCs w:val="24"/>
          <w:u w:val="single"/>
        </w:rPr>
        <w:t>Discussion and possible action regarding Stafford Rosenbaum’s proposed rates for 2022</w:t>
      </w:r>
    </w:p>
    <w:p w:rsidR="00FC2AA3" w:rsidRDefault="00482E47" w:rsidP="00F27817">
      <w:pPr>
        <w:ind w:right="28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Hirsch asked to have a multiyear proposal to avoid excessive annual increases in rates and ensure longevity</w:t>
      </w:r>
      <w:r w:rsidR="00CC142E">
        <w:rPr>
          <w:rFonts w:ascii="Times New Roman" w:hAnsi="Times New Roman" w:cs="Times New Roman"/>
          <w:color w:val="000000" w:themeColor="text1"/>
          <w:sz w:val="24"/>
          <w:szCs w:val="24"/>
        </w:rPr>
        <w:t>.</w:t>
      </w:r>
      <w:r w:rsidR="00034BD9">
        <w:rPr>
          <w:rFonts w:ascii="Times New Roman" w:hAnsi="Times New Roman" w:cs="Times New Roman"/>
          <w:color w:val="000000" w:themeColor="text1"/>
          <w:sz w:val="24"/>
          <w:szCs w:val="24"/>
        </w:rPr>
        <w:t xml:space="preserve"> </w:t>
      </w:r>
      <w:r w:rsidR="00BB39B0">
        <w:rPr>
          <w:rFonts w:ascii="Times New Roman" w:hAnsi="Times New Roman" w:cs="Times New Roman"/>
          <w:color w:val="000000" w:themeColor="text1"/>
          <w:sz w:val="24"/>
          <w:szCs w:val="24"/>
        </w:rPr>
        <w:t xml:space="preserve">Once received this item will come back to Finance for further discussion. </w:t>
      </w:r>
    </w:p>
    <w:p w:rsidR="00EA2471" w:rsidRDefault="00EA2471" w:rsidP="00F27817">
      <w:pPr>
        <w:ind w:right="288"/>
        <w:contextualSpacing/>
        <w:rPr>
          <w:rFonts w:ascii="Times New Roman" w:hAnsi="Times New Roman" w:cs="Times New Roman"/>
          <w:color w:val="000000" w:themeColor="text1"/>
          <w:sz w:val="24"/>
          <w:szCs w:val="24"/>
        </w:rPr>
      </w:pPr>
    </w:p>
    <w:p w:rsidR="00F56D5F" w:rsidRDefault="00F56D5F" w:rsidP="00F56D5F">
      <w:pPr>
        <w:ind w:right="288"/>
        <w:contextualSpacing/>
        <w:rPr>
          <w:rFonts w:ascii="Times New Roman" w:hAnsi="Times New Roman" w:cs="Times New Roman"/>
          <w:b/>
          <w:sz w:val="24"/>
          <w:szCs w:val="24"/>
          <w:u w:val="single"/>
        </w:rPr>
      </w:pPr>
      <w:r w:rsidRPr="00F56D5F">
        <w:rPr>
          <w:rFonts w:ascii="Times New Roman" w:hAnsi="Times New Roman" w:cs="Times New Roman"/>
          <w:b/>
          <w:sz w:val="24"/>
          <w:szCs w:val="24"/>
          <w:u w:val="single"/>
        </w:rPr>
        <w:t>Discussion and possible action regarding next steps in pursuing recovery of NAFA’s default on the increment guarantee amount owed to the City</w:t>
      </w:r>
    </w:p>
    <w:p w:rsidR="00F56D5F" w:rsidRPr="00F56D5F" w:rsidRDefault="00376A70" w:rsidP="002E4209">
      <w:pPr>
        <w:rPr>
          <w:rFonts w:ascii="Times New Roman" w:hAnsi="Times New Roman" w:cs="Times New Roman"/>
          <w:sz w:val="24"/>
          <w:szCs w:val="24"/>
        </w:rPr>
      </w:pPr>
      <w:r>
        <w:rPr>
          <w:rFonts w:ascii="Times New Roman" w:hAnsi="Times New Roman" w:cs="Times New Roman"/>
          <w:sz w:val="24"/>
          <w:szCs w:val="24"/>
        </w:rPr>
        <w:t>Motion by Doom to engage Stafford Rosenbaum to confirm NAFA has not yet sought US recognition of the Canadian reorganization proceedings and bring back to Finance for further discussion, second by Hirsch</w:t>
      </w:r>
      <w:r w:rsidR="00F56D5F">
        <w:rPr>
          <w:rFonts w:ascii="Times New Roman" w:hAnsi="Times New Roman" w:cs="Times New Roman"/>
          <w:sz w:val="24"/>
          <w:szCs w:val="24"/>
        </w:rPr>
        <w:t>.</w:t>
      </w:r>
      <w:r>
        <w:rPr>
          <w:rFonts w:ascii="Times New Roman" w:hAnsi="Times New Roman" w:cs="Times New Roman"/>
          <w:sz w:val="24"/>
          <w:szCs w:val="24"/>
        </w:rPr>
        <w:t xml:space="preserve"> Motion carried 6-0.</w:t>
      </w:r>
    </w:p>
    <w:p w:rsidR="002E4209" w:rsidRPr="00572F33" w:rsidRDefault="002E4209" w:rsidP="002E4209">
      <w:pPr>
        <w:rPr>
          <w:rFonts w:ascii="Times New Roman" w:hAnsi="Times New Roman" w:cs="Times New Roman"/>
          <w:b/>
          <w:sz w:val="24"/>
          <w:szCs w:val="24"/>
          <w:u w:val="single"/>
        </w:rPr>
      </w:pPr>
      <w:r w:rsidRPr="00E555A0">
        <w:rPr>
          <w:rFonts w:ascii="Times New Roman" w:hAnsi="Times New Roman" w:cs="Times New Roman"/>
          <w:b/>
          <w:sz w:val="24"/>
          <w:szCs w:val="24"/>
          <w:u w:val="single"/>
        </w:rPr>
        <w:t xml:space="preserve">Adjournment: </w:t>
      </w:r>
      <w:r w:rsidRPr="00E555A0">
        <w:rPr>
          <w:rFonts w:ascii="Times New Roman" w:hAnsi="Times New Roman" w:cs="Times New Roman"/>
          <w:sz w:val="24"/>
          <w:szCs w:val="24"/>
        </w:rPr>
        <w:br/>
        <w:t>Motion by</w:t>
      </w:r>
      <w:r w:rsidR="00B56CD6">
        <w:rPr>
          <w:rFonts w:ascii="Times New Roman" w:hAnsi="Times New Roman" w:cs="Times New Roman"/>
          <w:sz w:val="24"/>
          <w:szCs w:val="24"/>
        </w:rPr>
        <w:t xml:space="preserve"> </w:t>
      </w:r>
      <w:r w:rsidR="009E092F">
        <w:rPr>
          <w:rFonts w:ascii="Times New Roman" w:hAnsi="Times New Roman" w:cs="Times New Roman"/>
          <w:sz w:val="24"/>
          <w:szCs w:val="24"/>
        </w:rPr>
        <w:t>Doom,</w:t>
      </w:r>
      <w:r w:rsidRPr="00E555A0">
        <w:rPr>
          <w:rFonts w:ascii="Times New Roman" w:hAnsi="Times New Roman" w:cs="Times New Roman"/>
          <w:sz w:val="24"/>
          <w:szCs w:val="24"/>
        </w:rPr>
        <w:t xml:space="preserve"> second by </w:t>
      </w:r>
      <w:r w:rsidR="009E092F">
        <w:rPr>
          <w:rFonts w:ascii="Times New Roman" w:hAnsi="Times New Roman" w:cs="Times New Roman"/>
          <w:sz w:val="24"/>
          <w:szCs w:val="24"/>
        </w:rPr>
        <w:t>Reeves</w:t>
      </w:r>
      <w:r w:rsidRPr="00E555A0">
        <w:rPr>
          <w:rFonts w:ascii="Times New Roman" w:hAnsi="Times New Roman" w:cs="Times New Roman"/>
          <w:sz w:val="24"/>
          <w:szCs w:val="24"/>
        </w:rPr>
        <w:t xml:space="preserve"> to adjourn </w:t>
      </w:r>
      <w:r w:rsidR="00AD566C">
        <w:rPr>
          <w:rFonts w:ascii="Times New Roman" w:hAnsi="Times New Roman" w:cs="Times New Roman"/>
          <w:sz w:val="24"/>
          <w:szCs w:val="24"/>
        </w:rPr>
        <w:t>at</w:t>
      </w:r>
      <w:r w:rsidR="00614866">
        <w:rPr>
          <w:rFonts w:ascii="Times New Roman" w:hAnsi="Times New Roman" w:cs="Times New Roman"/>
          <w:sz w:val="24"/>
          <w:szCs w:val="24"/>
        </w:rPr>
        <w:t xml:space="preserve"> </w:t>
      </w:r>
      <w:r w:rsidR="009E092F">
        <w:rPr>
          <w:rFonts w:ascii="Times New Roman" w:hAnsi="Times New Roman" w:cs="Times New Roman"/>
          <w:sz w:val="24"/>
          <w:szCs w:val="24"/>
        </w:rPr>
        <w:t xml:space="preserve">6:45 </w:t>
      </w:r>
      <w:r w:rsidR="00546A05">
        <w:rPr>
          <w:rFonts w:ascii="Times New Roman" w:hAnsi="Times New Roman" w:cs="Times New Roman"/>
          <w:sz w:val="24"/>
          <w:szCs w:val="24"/>
        </w:rPr>
        <w:t xml:space="preserve">p.m. </w:t>
      </w:r>
      <w:r w:rsidR="00F96E83">
        <w:rPr>
          <w:rFonts w:ascii="Times New Roman" w:hAnsi="Times New Roman" w:cs="Times New Roman"/>
          <w:sz w:val="24"/>
          <w:szCs w:val="24"/>
        </w:rPr>
        <w:t xml:space="preserve">Motion </w:t>
      </w:r>
      <w:r w:rsidR="00F96E83" w:rsidRPr="007E3686">
        <w:rPr>
          <w:rFonts w:ascii="Times New Roman" w:hAnsi="Times New Roman" w:cs="Times New Roman"/>
          <w:sz w:val="24"/>
          <w:szCs w:val="24"/>
        </w:rPr>
        <w:t xml:space="preserve">carried </w:t>
      </w:r>
      <w:r w:rsidR="009E092F">
        <w:rPr>
          <w:rFonts w:ascii="Times New Roman" w:hAnsi="Times New Roman" w:cs="Times New Roman"/>
          <w:sz w:val="24"/>
          <w:szCs w:val="24"/>
        </w:rPr>
        <w:t>6</w:t>
      </w:r>
      <w:r w:rsidR="00E67BE8">
        <w:rPr>
          <w:rFonts w:ascii="Times New Roman" w:hAnsi="Times New Roman" w:cs="Times New Roman"/>
          <w:sz w:val="24"/>
          <w:szCs w:val="24"/>
        </w:rPr>
        <w:t>-0</w:t>
      </w:r>
      <w:r w:rsidRPr="00E555A0">
        <w:rPr>
          <w:rFonts w:ascii="Times New Roman" w:hAnsi="Times New Roman" w:cs="Times New Roman"/>
          <w:sz w:val="24"/>
          <w:szCs w:val="24"/>
        </w:rPr>
        <w:t>.</w:t>
      </w:r>
    </w:p>
    <w:p w:rsidR="002E4209" w:rsidRPr="00E555A0" w:rsidRDefault="002E4209" w:rsidP="002E4209">
      <w:pPr>
        <w:rPr>
          <w:rFonts w:ascii="Times New Roman" w:hAnsi="Times New Roman" w:cs="Times New Roman"/>
          <w:sz w:val="24"/>
          <w:szCs w:val="24"/>
        </w:rPr>
      </w:pPr>
      <w:bookmarkStart w:id="0" w:name="_GoBack"/>
      <w:bookmarkEnd w:id="0"/>
      <w:r w:rsidRPr="00E555A0">
        <w:rPr>
          <w:rFonts w:ascii="Times New Roman" w:hAnsi="Times New Roman" w:cs="Times New Roman"/>
          <w:sz w:val="24"/>
          <w:szCs w:val="24"/>
        </w:rPr>
        <w:t xml:space="preserve">Respectfully Submitted, </w:t>
      </w:r>
    </w:p>
    <w:p w:rsidR="00B41B5F" w:rsidRDefault="00546A05">
      <w:pPr>
        <w:rPr>
          <w:rFonts w:ascii="Times New Roman" w:hAnsi="Times New Roman" w:cs="Times New Roman"/>
          <w:sz w:val="24"/>
          <w:szCs w:val="24"/>
        </w:rPr>
      </w:pPr>
      <w:r>
        <w:rPr>
          <w:rFonts w:ascii="Times New Roman" w:hAnsi="Times New Roman" w:cs="Times New Roman"/>
          <w:sz w:val="24"/>
          <w:szCs w:val="24"/>
        </w:rPr>
        <w:t>Jamin Friedl, Finance Director</w:t>
      </w:r>
      <w:r w:rsidR="002E4209" w:rsidRPr="00E555A0">
        <w:rPr>
          <w:rFonts w:ascii="Times New Roman" w:hAnsi="Times New Roman" w:cs="Times New Roman"/>
          <w:sz w:val="24"/>
          <w:szCs w:val="24"/>
        </w:rPr>
        <w:t xml:space="preserve"> </w:t>
      </w:r>
    </w:p>
    <w:p w:rsidR="006977F3" w:rsidRDefault="006977F3">
      <w:pPr>
        <w:rPr>
          <w:rFonts w:ascii="Times New Roman" w:hAnsi="Times New Roman" w:cs="Times New Roman"/>
          <w:sz w:val="24"/>
          <w:szCs w:val="24"/>
        </w:rPr>
      </w:pPr>
    </w:p>
    <w:sectPr w:rsidR="0069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772"/>
    <w:multiLevelType w:val="hybridMultilevel"/>
    <w:tmpl w:val="B78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09"/>
    <w:rsid w:val="00010319"/>
    <w:rsid w:val="00023489"/>
    <w:rsid w:val="00033786"/>
    <w:rsid w:val="00034BD9"/>
    <w:rsid w:val="000640EA"/>
    <w:rsid w:val="00070742"/>
    <w:rsid w:val="00072138"/>
    <w:rsid w:val="00095619"/>
    <w:rsid w:val="000A14FA"/>
    <w:rsid w:val="000B059F"/>
    <w:rsid w:val="000B26B3"/>
    <w:rsid w:val="000C230E"/>
    <w:rsid w:val="000C7E7A"/>
    <w:rsid w:val="000D12D8"/>
    <w:rsid w:val="000E6921"/>
    <w:rsid w:val="00120B34"/>
    <w:rsid w:val="0014762E"/>
    <w:rsid w:val="001558B4"/>
    <w:rsid w:val="00167E4C"/>
    <w:rsid w:val="001940EC"/>
    <w:rsid w:val="001B7865"/>
    <w:rsid w:val="001C009E"/>
    <w:rsid w:val="001C3BBE"/>
    <w:rsid w:val="001D01DD"/>
    <w:rsid w:val="001E2E7C"/>
    <w:rsid w:val="001E59EB"/>
    <w:rsid w:val="001F66D1"/>
    <w:rsid w:val="00214D21"/>
    <w:rsid w:val="00225C48"/>
    <w:rsid w:val="00244D1F"/>
    <w:rsid w:val="0025143B"/>
    <w:rsid w:val="002676A0"/>
    <w:rsid w:val="002766E4"/>
    <w:rsid w:val="002865BE"/>
    <w:rsid w:val="002B10D3"/>
    <w:rsid w:val="002D1243"/>
    <w:rsid w:val="002D2B7B"/>
    <w:rsid w:val="002D31C1"/>
    <w:rsid w:val="002E4209"/>
    <w:rsid w:val="002E5037"/>
    <w:rsid w:val="00301ADA"/>
    <w:rsid w:val="00312833"/>
    <w:rsid w:val="00323CCD"/>
    <w:rsid w:val="00333AB9"/>
    <w:rsid w:val="00341395"/>
    <w:rsid w:val="0035174D"/>
    <w:rsid w:val="003563CE"/>
    <w:rsid w:val="0035685A"/>
    <w:rsid w:val="00360546"/>
    <w:rsid w:val="00373C9A"/>
    <w:rsid w:val="00376A70"/>
    <w:rsid w:val="00385ACC"/>
    <w:rsid w:val="003B4F2C"/>
    <w:rsid w:val="003B5DD7"/>
    <w:rsid w:val="003C1C5D"/>
    <w:rsid w:val="003E23A1"/>
    <w:rsid w:val="003F219D"/>
    <w:rsid w:val="003F2249"/>
    <w:rsid w:val="0041332D"/>
    <w:rsid w:val="004173CD"/>
    <w:rsid w:val="00420801"/>
    <w:rsid w:val="00440985"/>
    <w:rsid w:val="00460E82"/>
    <w:rsid w:val="0046609F"/>
    <w:rsid w:val="00474201"/>
    <w:rsid w:val="00480442"/>
    <w:rsid w:val="00482E47"/>
    <w:rsid w:val="00487A6C"/>
    <w:rsid w:val="004978E7"/>
    <w:rsid w:val="004B1098"/>
    <w:rsid w:val="004B5C51"/>
    <w:rsid w:val="004C594B"/>
    <w:rsid w:val="004E08C3"/>
    <w:rsid w:val="004F34A9"/>
    <w:rsid w:val="005008CC"/>
    <w:rsid w:val="005024A3"/>
    <w:rsid w:val="0050707D"/>
    <w:rsid w:val="00510221"/>
    <w:rsid w:val="00546A05"/>
    <w:rsid w:val="005517EA"/>
    <w:rsid w:val="00572F33"/>
    <w:rsid w:val="005771AE"/>
    <w:rsid w:val="00584AE8"/>
    <w:rsid w:val="005971E2"/>
    <w:rsid w:val="005A7E5F"/>
    <w:rsid w:val="005B13F9"/>
    <w:rsid w:val="005C733B"/>
    <w:rsid w:val="005D638B"/>
    <w:rsid w:val="005D6B03"/>
    <w:rsid w:val="0060236F"/>
    <w:rsid w:val="00610ABD"/>
    <w:rsid w:val="00614866"/>
    <w:rsid w:val="00627FC6"/>
    <w:rsid w:val="006332B4"/>
    <w:rsid w:val="00640FE1"/>
    <w:rsid w:val="006448DD"/>
    <w:rsid w:val="006464FC"/>
    <w:rsid w:val="0065632C"/>
    <w:rsid w:val="0065704E"/>
    <w:rsid w:val="00673E69"/>
    <w:rsid w:val="00674AEF"/>
    <w:rsid w:val="0067728D"/>
    <w:rsid w:val="006919F4"/>
    <w:rsid w:val="0069718B"/>
    <w:rsid w:val="006977F3"/>
    <w:rsid w:val="006A090D"/>
    <w:rsid w:val="006A7714"/>
    <w:rsid w:val="006B5281"/>
    <w:rsid w:val="006B647F"/>
    <w:rsid w:val="006D1E96"/>
    <w:rsid w:val="006E7B4A"/>
    <w:rsid w:val="007121EE"/>
    <w:rsid w:val="00713098"/>
    <w:rsid w:val="007223C4"/>
    <w:rsid w:val="00742C8C"/>
    <w:rsid w:val="00747D19"/>
    <w:rsid w:val="0075113F"/>
    <w:rsid w:val="00762477"/>
    <w:rsid w:val="00767122"/>
    <w:rsid w:val="007841B5"/>
    <w:rsid w:val="00784DBF"/>
    <w:rsid w:val="007A421F"/>
    <w:rsid w:val="007A441F"/>
    <w:rsid w:val="007B2152"/>
    <w:rsid w:val="007B6536"/>
    <w:rsid w:val="007C577B"/>
    <w:rsid w:val="007D0D32"/>
    <w:rsid w:val="007E11BA"/>
    <w:rsid w:val="007E3269"/>
    <w:rsid w:val="007E3686"/>
    <w:rsid w:val="007F2336"/>
    <w:rsid w:val="007F3B84"/>
    <w:rsid w:val="007F552E"/>
    <w:rsid w:val="007F6936"/>
    <w:rsid w:val="00824557"/>
    <w:rsid w:val="0083619C"/>
    <w:rsid w:val="00836E23"/>
    <w:rsid w:val="00875397"/>
    <w:rsid w:val="00884462"/>
    <w:rsid w:val="008849E2"/>
    <w:rsid w:val="008A3167"/>
    <w:rsid w:val="008A6D43"/>
    <w:rsid w:val="008C6BA0"/>
    <w:rsid w:val="008F283B"/>
    <w:rsid w:val="00903C27"/>
    <w:rsid w:val="00905DCC"/>
    <w:rsid w:val="00947A2F"/>
    <w:rsid w:val="009539F8"/>
    <w:rsid w:val="00957D86"/>
    <w:rsid w:val="00975C33"/>
    <w:rsid w:val="009842CF"/>
    <w:rsid w:val="009C66A5"/>
    <w:rsid w:val="009C6D89"/>
    <w:rsid w:val="009E092F"/>
    <w:rsid w:val="009E0B21"/>
    <w:rsid w:val="009E4957"/>
    <w:rsid w:val="009E4D1D"/>
    <w:rsid w:val="009F37F1"/>
    <w:rsid w:val="00A1522D"/>
    <w:rsid w:val="00A21A3B"/>
    <w:rsid w:val="00A40B97"/>
    <w:rsid w:val="00A44D39"/>
    <w:rsid w:val="00A451CB"/>
    <w:rsid w:val="00A4705F"/>
    <w:rsid w:val="00A52EFD"/>
    <w:rsid w:val="00A63FD4"/>
    <w:rsid w:val="00A64923"/>
    <w:rsid w:val="00A67DB1"/>
    <w:rsid w:val="00AA1703"/>
    <w:rsid w:val="00AB15E4"/>
    <w:rsid w:val="00AD566C"/>
    <w:rsid w:val="00B07730"/>
    <w:rsid w:val="00B10416"/>
    <w:rsid w:val="00B12AB2"/>
    <w:rsid w:val="00B20A08"/>
    <w:rsid w:val="00B37796"/>
    <w:rsid w:val="00B41B5F"/>
    <w:rsid w:val="00B56CD6"/>
    <w:rsid w:val="00B82075"/>
    <w:rsid w:val="00B8363E"/>
    <w:rsid w:val="00B873CC"/>
    <w:rsid w:val="00BA2CA3"/>
    <w:rsid w:val="00BA7C82"/>
    <w:rsid w:val="00BB32C5"/>
    <w:rsid w:val="00BB39B0"/>
    <w:rsid w:val="00BE43A3"/>
    <w:rsid w:val="00C15F5C"/>
    <w:rsid w:val="00C3262A"/>
    <w:rsid w:val="00C41921"/>
    <w:rsid w:val="00C65B6D"/>
    <w:rsid w:val="00C671CE"/>
    <w:rsid w:val="00C7579F"/>
    <w:rsid w:val="00C90D52"/>
    <w:rsid w:val="00C9283C"/>
    <w:rsid w:val="00C92B60"/>
    <w:rsid w:val="00CA7AB2"/>
    <w:rsid w:val="00CB2020"/>
    <w:rsid w:val="00CC142E"/>
    <w:rsid w:val="00CE711B"/>
    <w:rsid w:val="00CF47E6"/>
    <w:rsid w:val="00D118FF"/>
    <w:rsid w:val="00D12878"/>
    <w:rsid w:val="00D21A7F"/>
    <w:rsid w:val="00D557E1"/>
    <w:rsid w:val="00D56478"/>
    <w:rsid w:val="00D67D2F"/>
    <w:rsid w:val="00D70FF4"/>
    <w:rsid w:val="00D8363D"/>
    <w:rsid w:val="00D86345"/>
    <w:rsid w:val="00D86B0B"/>
    <w:rsid w:val="00D904E1"/>
    <w:rsid w:val="00D942D3"/>
    <w:rsid w:val="00D96FE4"/>
    <w:rsid w:val="00DA6F08"/>
    <w:rsid w:val="00DB5ADA"/>
    <w:rsid w:val="00DD28A7"/>
    <w:rsid w:val="00DD405B"/>
    <w:rsid w:val="00DE12F8"/>
    <w:rsid w:val="00E0621B"/>
    <w:rsid w:val="00E327EE"/>
    <w:rsid w:val="00E41009"/>
    <w:rsid w:val="00E67BE8"/>
    <w:rsid w:val="00EA1082"/>
    <w:rsid w:val="00EA2471"/>
    <w:rsid w:val="00EC17CC"/>
    <w:rsid w:val="00EC44AB"/>
    <w:rsid w:val="00EF2C98"/>
    <w:rsid w:val="00F27817"/>
    <w:rsid w:val="00F31551"/>
    <w:rsid w:val="00F56D5F"/>
    <w:rsid w:val="00F56DB3"/>
    <w:rsid w:val="00F96E83"/>
    <w:rsid w:val="00F970FA"/>
    <w:rsid w:val="00F976FD"/>
    <w:rsid w:val="00FB6AA2"/>
    <w:rsid w:val="00FB6F14"/>
    <w:rsid w:val="00FC2AA3"/>
    <w:rsid w:val="00FE35D4"/>
    <w:rsid w:val="00FF337F"/>
    <w:rsid w:val="00FF5B90"/>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981"/>
  <w15:chartTrackingRefBased/>
  <w15:docId w15:val="{47EE0EB5-7453-4BDE-86EB-69A4952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05"/>
    <w:pPr>
      <w:widowControl w:val="0"/>
      <w:kinsoku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Jamin Friedl</cp:lastModifiedBy>
  <cp:revision>227</cp:revision>
  <dcterms:created xsi:type="dcterms:W3CDTF">2021-06-14T15:26:00Z</dcterms:created>
  <dcterms:modified xsi:type="dcterms:W3CDTF">2021-10-26T23:55:00Z</dcterms:modified>
</cp:coreProperties>
</file>