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6F" w:rsidRPr="00F455D4" w:rsidRDefault="00EF7D6F" w:rsidP="00EF7D6F">
      <w:pPr>
        <w:autoSpaceDE w:val="0"/>
        <w:autoSpaceDN w:val="0"/>
        <w:adjustRightInd w:val="0"/>
        <w:rPr>
          <w:rFonts w:cs="Arial"/>
          <w:color w:val="000000"/>
          <w:sz w:val="28"/>
        </w:rPr>
      </w:pPr>
      <w:r w:rsidRPr="00F455D4">
        <w:rPr>
          <w:rFonts w:cs="Arial"/>
          <w:color w:val="000000"/>
          <w:sz w:val="28"/>
        </w:rPr>
        <w:t>FINANCE COMMITTEE MEETING MINUTES</w:t>
      </w:r>
    </w:p>
    <w:p w:rsidR="00EF7D6F" w:rsidRPr="00F455D4" w:rsidRDefault="00623CFD" w:rsidP="00EF7D6F">
      <w:pPr>
        <w:autoSpaceDE w:val="0"/>
        <w:autoSpaceDN w:val="0"/>
        <w:adjustRightInd w:val="0"/>
        <w:rPr>
          <w:rFonts w:cs="Arial"/>
          <w:color w:val="000000"/>
          <w:sz w:val="28"/>
        </w:rPr>
      </w:pPr>
      <w:r>
        <w:rPr>
          <w:rFonts w:cs="Arial"/>
          <w:color w:val="000000"/>
          <w:sz w:val="28"/>
        </w:rPr>
        <w:t>May 26</w:t>
      </w:r>
      <w:r w:rsidR="00700D21" w:rsidRPr="00F455D4">
        <w:rPr>
          <w:rFonts w:cs="Arial"/>
          <w:color w:val="000000"/>
          <w:sz w:val="28"/>
        </w:rPr>
        <w:t>, 2015</w:t>
      </w:r>
      <w:r w:rsidR="00BF69C9" w:rsidRPr="00F455D4">
        <w:rPr>
          <w:rFonts w:cs="Arial"/>
          <w:color w:val="000000"/>
          <w:sz w:val="28"/>
        </w:rPr>
        <w:t xml:space="preserve"> </w:t>
      </w:r>
      <w:r w:rsidR="00EF7D6F" w:rsidRPr="00F455D4">
        <w:rPr>
          <w:rFonts w:cs="Arial"/>
          <w:color w:val="000000"/>
          <w:sz w:val="28"/>
        </w:rPr>
        <w:t xml:space="preserve">– </w:t>
      </w:r>
      <w:r>
        <w:rPr>
          <w:rFonts w:cs="Arial"/>
          <w:color w:val="000000"/>
          <w:sz w:val="28"/>
        </w:rPr>
        <w:t>6:00</w:t>
      </w:r>
      <w:r w:rsidR="00EF7D6F" w:rsidRPr="00F455D4">
        <w:rPr>
          <w:rFonts w:cs="Arial"/>
          <w:color w:val="000000"/>
          <w:sz w:val="28"/>
        </w:rPr>
        <w:t xml:space="preserve"> p.m.</w:t>
      </w:r>
    </w:p>
    <w:p w:rsidR="00EF7D6F" w:rsidRPr="00F455D4" w:rsidRDefault="00BE5980" w:rsidP="00EF7D6F">
      <w:pPr>
        <w:autoSpaceDE w:val="0"/>
        <w:autoSpaceDN w:val="0"/>
        <w:adjustRightInd w:val="0"/>
        <w:rPr>
          <w:rFonts w:cs="Arial"/>
          <w:color w:val="000000"/>
          <w:sz w:val="28"/>
        </w:rPr>
      </w:pPr>
      <w:r w:rsidRPr="00F455D4">
        <w:rPr>
          <w:rFonts w:cs="Arial"/>
          <w:color w:val="000000"/>
          <w:sz w:val="28"/>
        </w:rPr>
        <w:t>Council Chambers, Public Safety Building</w:t>
      </w:r>
    </w:p>
    <w:p w:rsidR="00BE5980" w:rsidRPr="00F455D4" w:rsidRDefault="00BE5980" w:rsidP="00EF7D6F">
      <w:pPr>
        <w:autoSpaceDE w:val="0"/>
        <w:autoSpaceDN w:val="0"/>
        <w:adjustRightInd w:val="0"/>
        <w:rPr>
          <w:rFonts w:cs="Arial"/>
          <w:color w:val="000000"/>
        </w:rPr>
      </w:pPr>
    </w:p>
    <w:p w:rsidR="00EF7D6F" w:rsidRPr="00F455D4" w:rsidRDefault="00EF7D6F" w:rsidP="00EF7D6F">
      <w:pPr>
        <w:autoSpaceDE w:val="0"/>
        <w:autoSpaceDN w:val="0"/>
        <w:adjustRightInd w:val="0"/>
        <w:rPr>
          <w:rFonts w:cs="Arial"/>
          <w:color w:val="000000"/>
        </w:rPr>
      </w:pPr>
      <w:r w:rsidRPr="00F455D4">
        <w:rPr>
          <w:rFonts w:cs="Arial"/>
          <w:b/>
          <w:color w:val="000000"/>
          <w:u w:val="single"/>
        </w:rPr>
        <w:t>Present:</w:t>
      </w:r>
      <w:r w:rsidRPr="00F455D4">
        <w:rPr>
          <w:rFonts w:cs="Arial"/>
          <w:color w:val="000000"/>
        </w:rPr>
        <w:t xml:space="preserve">  </w:t>
      </w:r>
    </w:p>
    <w:p w:rsidR="00176601" w:rsidRPr="00F455D4" w:rsidRDefault="00EF7D6F" w:rsidP="00EF7D6F">
      <w:pPr>
        <w:autoSpaceDE w:val="0"/>
        <w:autoSpaceDN w:val="0"/>
        <w:adjustRightInd w:val="0"/>
        <w:rPr>
          <w:rFonts w:cs="Arial"/>
          <w:color w:val="000000"/>
        </w:rPr>
      </w:pPr>
      <w:r w:rsidRPr="00F455D4">
        <w:rPr>
          <w:rFonts w:cs="Arial"/>
          <w:color w:val="000000"/>
        </w:rPr>
        <w:t>Alderpersons</w:t>
      </w:r>
      <w:r w:rsidR="00A26700" w:rsidRPr="00F455D4">
        <w:rPr>
          <w:rFonts w:cs="Arial"/>
          <w:color w:val="000000"/>
        </w:rPr>
        <w:t xml:space="preserve"> </w:t>
      </w:r>
      <w:r w:rsidR="00C21267" w:rsidRPr="00F455D4">
        <w:rPr>
          <w:rFonts w:cs="Arial"/>
          <w:color w:val="000000"/>
        </w:rPr>
        <w:t xml:space="preserve">Greg Jenson, </w:t>
      </w:r>
      <w:r w:rsidR="00F91D55" w:rsidRPr="00F455D4">
        <w:rPr>
          <w:rFonts w:cs="Arial"/>
          <w:color w:val="000000"/>
        </w:rPr>
        <w:t>Ron Christianson,</w:t>
      </w:r>
      <w:r w:rsidR="00BD16C3" w:rsidRPr="00F455D4">
        <w:rPr>
          <w:rFonts w:cs="Arial"/>
          <w:color w:val="000000"/>
        </w:rPr>
        <w:t xml:space="preserve"> </w:t>
      </w:r>
      <w:r w:rsidR="008B015A" w:rsidRPr="00F455D4">
        <w:rPr>
          <w:rFonts w:cs="Arial"/>
          <w:color w:val="000000"/>
        </w:rPr>
        <w:t>Pat O</w:t>
      </w:r>
      <w:r w:rsidR="00655896" w:rsidRPr="00F455D4">
        <w:rPr>
          <w:rFonts w:cs="Arial"/>
          <w:color w:val="000000"/>
        </w:rPr>
        <w:t>’</w:t>
      </w:r>
      <w:r w:rsidR="008B015A" w:rsidRPr="00F455D4">
        <w:rPr>
          <w:rFonts w:cs="Arial"/>
          <w:color w:val="000000"/>
        </w:rPr>
        <w:t>Connor</w:t>
      </w:r>
      <w:r w:rsidR="00AE0268">
        <w:rPr>
          <w:rFonts w:cs="Arial"/>
          <w:color w:val="000000"/>
        </w:rPr>
        <w:t xml:space="preserve">, </w:t>
      </w:r>
      <w:r w:rsidR="00335D34">
        <w:rPr>
          <w:rFonts w:cs="Arial"/>
          <w:color w:val="000000"/>
        </w:rPr>
        <w:t xml:space="preserve">Tim Swadley </w:t>
      </w:r>
      <w:r w:rsidR="00142B5F" w:rsidRPr="00F455D4">
        <w:rPr>
          <w:rFonts w:cs="Arial"/>
          <w:color w:val="000000"/>
        </w:rPr>
        <w:t>and Mayor Donna Olson</w:t>
      </w:r>
    </w:p>
    <w:p w:rsidR="00142B5F" w:rsidRPr="00F455D4" w:rsidRDefault="00142B5F" w:rsidP="00EF7D6F">
      <w:pPr>
        <w:autoSpaceDE w:val="0"/>
        <w:autoSpaceDN w:val="0"/>
        <w:adjustRightInd w:val="0"/>
        <w:rPr>
          <w:rFonts w:cs="Arial"/>
          <w:color w:val="000000"/>
        </w:rPr>
      </w:pPr>
    </w:p>
    <w:p w:rsidR="00EF7D6F" w:rsidRPr="00F455D4" w:rsidRDefault="00EF7D6F" w:rsidP="00EF7D6F">
      <w:pPr>
        <w:autoSpaceDE w:val="0"/>
        <w:autoSpaceDN w:val="0"/>
        <w:adjustRightInd w:val="0"/>
        <w:rPr>
          <w:rFonts w:cs="Arial"/>
          <w:color w:val="000000"/>
        </w:rPr>
      </w:pPr>
      <w:r w:rsidRPr="00F455D4">
        <w:rPr>
          <w:rFonts w:cs="Arial"/>
          <w:b/>
          <w:color w:val="000000"/>
          <w:u w:val="single"/>
        </w:rPr>
        <w:t>Others Present:</w:t>
      </w:r>
      <w:r w:rsidRPr="00F455D4">
        <w:rPr>
          <w:rFonts w:cs="Arial"/>
          <w:color w:val="000000"/>
        </w:rPr>
        <w:t xml:space="preserve">   </w:t>
      </w:r>
    </w:p>
    <w:p w:rsidR="00B73653" w:rsidRDefault="00D35768" w:rsidP="000022BF">
      <w:pPr>
        <w:rPr>
          <w:rFonts w:cs="Arial"/>
          <w:color w:val="000000"/>
        </w:rPr>
      </w:pPr>
      <w:r w:rsidRPr="00F455D4">
        <w:rPr>
          <w:rFonts w:cs="Arial"/>
          <w:color w:val="000000"/>
        </w:rPr>
        <w:t>Finance Director Laurie Sullivan</w:t>
      </w:r>
      <w:r w:rsidR="008A5303">
        <w:rPr>
          <w:rFonts w:cs="Arial"/>
          <w:color w:val="000000"/>
        </w:rPr>
        <w:t xml:space="preserve">, </w:t>
      </w:r>
      <w:r w:rsidR="00623CFD">
        <w:rPr>
          <w:rFonts w:cs="Arial"/>
          <w:color w:val="000000"/>
        </w:rPr>
        <w:t>Planning Director Scheel, and Heather A</w:t>
      </w:r>
      <w:r w:rsidR="007777DB">
        <w:rPr>
          <w:rFonts w:cs="Arial"/>
          <w:color w:val="000000"/>
        </w:rPr>
        <w:t>cker</w:t>
      </w:r>
      <w:r w:rsidR="00623CFD">
        <w:rPr>
          <w:rFonts w:cs="Arial"/>
          <w:color w:val="000000"/>
        </w:rPr>
        <w:t xml:space="preserve"> from Baker</w:t>
      </w:r>
      <w:r w:rsidR="007777DB">
        <w:rPr>
          <w:rFonts w:cs="Arial"/>
          <w:color w:val="000000"/>
        </w:rPr>
        <w:t xml:space="preserve"> Tilly</w:t>
      </w:r>
    </w:p>
    <w:p w:rsidR="007777DB" w:rsidRPr="00F455D4" w:rsidRDefault="007777DB" w:rsidP="000022BF">
      <w:pPr>
        <w:rPr>
          <w:rFonts w:cs="Arial"/>
          <w:color w:val="000000"/>
        </w:rPr>
      </w:pPr>
    </w:p>
    <w:p w:rsidR="00B73653" w:rsidRPr="00F455D4" w:rsidRDefault="00B73653" w:rsidP="000022BF">
      <w:pPr>
        <w:rPr>
          <w:rFonts w:cs="Arial"/>
          <w:color w:val="000000"/>
        </w:rPr>
      </w:pPr>
      <w:r w:rsidRPr="00F455D4">
        <w:rPr>
          <w:rFonts w:cs="Arial"/>
          <w:b/>
          <w:color w:val="000000"/>
          <w:u w:val="single"/>
        </w:rPr>
        <w:t>Absent and Excused:</w:t>
      </w:r>
      <w:r w:rsidR="006B1355" w:rsidRPr="00F455D4">
        <w:rPr>
          <w:rFonts w:cs="Arial"/>
          <w:b/>
          <w:color w:val="000000"/>
          <w:u w:val="single"/>
        </w:rPr>
        <w:t xml:space="preserve"> </w:t>
      </w:r>
      <w:r w:rsidR="00335D34">
        <w:rPr>
          <w:rFonts w:cs="Arial"/>
          <w:color w:val="000000"/>
        </w:rPr>
        <w:t xml:space="preserve">None </w:t>
      </w:r>
      <w:r w:rsidR="006B1355" w:rsidRPr="00F455D4">
        <w:rPr>
          <w:rFonts w:cs="Arial"/>
          <w:color w:val="000000"/>
        </w:rPr>
        <w:t xml:space="preserve">  </w:t>
      </w:r>
    </w:p>
    <w:p w:rsidR="00E30383" w:rsidRPr="00F455D4" w:rsidRDefault="00E30383" w:rsidP="00EF7D6F">
      <w:pPr>
        <w:autoSpaceDE w:val="0"/>
        <w:autoSpaceDN w:val="0"/>
        <w:adjustRightInd w:val="0"/>
        <w:rPr>
          <w:rFonts w:cs="Arial"/>
          <w:color w:val="000000"/>
        </w:rPr>
      </w:pPr>
    </w:p>
    <w:p w:rsidR="00EF7D6F" w:rsidRPr="00F455D4" w:rsidRDefault="00EF7D6F" w:rsidP="0009677A">
      <w:pPr>
        <w:tabs>
          <w:tab w:val="right" w:pos="9360"/>
        </w:tabs>
        <w:autoSpaceDE w:val="0"/>
        <w:autoSpaceDN w:val="0"/>
        <w:adjustRightInd w:val="0"/>
        <w:rPr>
          <w:rFonts w:cs="Arial"/>
          <w:color w:val="000000"/>
        </w:rPr>
      </w:pPr>
      <w:r w:rsidRPr="00F455D4">
        <w:rPr>
          <w:rFonts w:cs="Arial"/>
          <w:b/>
          <w:color w:val="000000"/>
          <w:u w:val="single"/>
        </w:rPr>
        <w:t>Call to order:</w:t>
      </w:r>
      <w:r w:rsidRPr="00F455D4">
        <w:rPr>
          <w:rFonts w:cs="Arial"/>
          <w:color w:val="000000"/>
        </w:rPr>
        <w:t xml:space="preserve"> </w:t>
      </w:r>
      <w:r w:rsidR="0009677A" w:rsidRPr="00F455D4">
        <w:rPr>
          <w:rFonts w:cs="Arial"/>
          <w:color w:val="000000"/>
        </w:rPr>
        <w:tab/>
        <w:t xml:space="preserve"> </w:t>
      </w:r>
    </w:p>
    <w:p w:rsidR="00C21267" w:rsidRDefault="005733E7" w:rsidP="00EF7D6F">
      <w:pPr>
        <w:autoSpaceDE w:val="0"/>
        <w:autoSpaceDN w:val="0"/>
        <w:adjustRightInd w:val="0"/>
        <w:rPr>
          <w:rFonts w:cs="Arial"/>
          <w:color w:val="000000"/>
        </w:rPr>
      </w:pPr>
      <w:r>
        <w:rPr>
          <w:rFonts w:cs="Arial"/>
          <w:color w:val="000000"/>
        </w:rPr>
        <w:t>Christianson</w:t>
      </w:r>
      <w:r w:rsidR="00335D34">
        <w:rPr>
          <w:rFonts w:cs="Arial"/>
          <w:color w:val="000000"/>
        </w:rPr>
        <w:t xml:space="preserve"> cal</w:t>
      </w:r>
      <w:r w:rsidR="00623CFD">
        <w:rPr>
          <w:rFonts w:cs="Arial"/>
          <w:color w:val="000000"/>
        </w:rPr>
        <w:t>led the meeting to order at 6:00</w:t>
      </w:r>
      <w:r w:rsidR="007B7768">
        <w:rPr>
          <w:rFonts w:cs="Arial"/>
          <w:color w:val="000000"/>
        </w:rPr>
        <w:t>pm</w:t>
      </w:r>
    </w:p>
    <w:p w:rsidR="00EA59A0" w:rsidRPr="00F455D4" w:rsidRDefault="00EA59A0" w:rsidP="00EF7D6F">
      <w:pPr>
        <w:autoSpaceDE w:val="0"/>
        <w:autoSpaceDN w:val="0"/>
        <w:adjustRightInd w:val="0"/>
        <w:rPr>
          <w:rFonts w:cs="Arial"/>
          <w:color w:val="000000"/>
        </w:rPr>
      </w:pPr>
    </w:p>
    <w:p w:rsidR="00CA4893" w:rsidRPr="00F455D4" w:rsidRDefault="00EF7D6F" w:rsidP="00EF7D6F">
      <w:pPr>
        <w:autoSpaceDE w:val="0"/>
        <w:autoSpaceDN w:val="0"/>
        <w:adjustRightInd w:val="0"/>
        <w:rPr>
          <w:rFonts w:cs="Arial"/>
          <w:color w:val="000000"/>
        </w:rPr>
      </w:pPr>
      <w:r w:rsidRPr="00F455D4">
        <w:rPr>
          <w:rFonts w:cs="Arial"/>
          <w:b/>
          <w:color w:val="000000"/>
          <w:u w:val="single"/>
        </w:rPr>
        <w:t>Communications</w:t>
      </w:r>
      <w:r w:rsidR="00176601" w:rsidRPr="00F455D4">
        <w:rPr>
          <w:rFonts w:cs="Arial"/>
          <w:b/>
          <w:color w:val="000000"/>
          <w:u w:val="single"/>
        </w:rPr>
        <w:t>:</w:t>
      </w:r>
      <w:r w:rsidR="00AA3B0F" w:rsidRPr="00F455D4">
        <w:rPr>
          <w:rFonts w:cs="Arial"/>
          <w:color w:val="000000"/>
        </w:rPr>
        <w:t xml:space="preserve">  </w:t>
      </w:r>
    </w:p>
    <w:p w:rsidR="004564C7" w:rsidRDefault="005733E7" w:rsidP="00EF7D6F">
      <w:pPr>
        <w:autoSpaceDE w:val="0"/>
        <w:autoSpaceDN w:val="0"/>
        <w:adjustRightInd w:val="0"/>
        <w:rPr>
          <w:rFonts w:cs="Arial"/>
          <w:color w:val="000000"/>
        </w:rPr>
      </w:pPr>
      <w:r>
        <w:rPr>
          <w:rFonts w:cs="Arial"/>
          <w:color w:val="000000"/>
        </w:rPr>
        <w:t xml:space="preserve">Mayor Olson announced that </w:t>
      </w:r>
      <w:r w:rsidR="00623CFD">
        <w:rPr>
          <w:rFonts w:cs="Arial"/>
          <w:color w:val="000000"/>
        </w:rPr>
        <w:t>she would be speaking at the Dane county Housing Summit at the Alliant Energy Center, in Madison, on May 27, 2015.</w:t>
      </w:r>
    </w:p>
    <w:p w:rsidR="00623CFD" w:rsidRDefault="00623CFD" w:rsidP="00EF7D6F">
      <w:pPr>
        <w:autoSpaceDE w:val="0"/>
        <w:autoSpaceDN w:val="0"/>
        <w:adjustRightInd w:val="0"/>
        <w:rPr>
          <w:rFonts w:cs="Arial"/>
          <w:color w:val="000000"/>
        </w:rPr>
      </w:pPr>
    </w:p>
    <w:p w:rsidR="00623CFD" w:rsidRPr="00F455D4" w:rsidRDefault="00623CFD" w:rsidP="00EF7D6F">
      <w:pPr>
        <w:autoSpaceDE w:val="0"/>
        <w:autoSpaceDN w:val="0"/>
        <w:adjustRightInd w:val="0"/>
        <w:rPr>
          <w:rFonts w:cs="Arial"/>
          <w:color w:val="000000"/>
        </w:rPr>
      </w:pPr>
      <w:r>
        <w:rPr>
          <w:rFonts w:cs="Arial"/>
          <w:color w:val="000000"/>
        </w:rPr>
        <w:t>Finance Director Sullivan announced that she would be attending the Village of McFarland’s Finance Committee meeting to answer questions on budgeting.</w:t>
      </w:r>
    </w:p>
    <w:p w:rsidR="00BE5980" w:rsidRPr="00F455D4" w:rsidRDefault="00BE5980" w:rsidP="00EF7D6F">
      <w:pPr>
        <w:autoSpaceDE w:val="0"/>
        <w:autoSpaceDN w:val="0"/>
        <w:adjustRightInd w:val="0"/>
        <w:rPr>
          <w:rFonts w:cs="Arial"/>
          <w:color w:val="000000"/>
        </w:rPr>
      </w:pPr>
    </w:p>
    <w:p w:rsidR="00DE5415" w:rsidRDefault="009C2979" w:rsidP="00335D34">
      <w:pPr>
        <w:autoSpaceDE w:val="0"/>
        <w:autoSpaceDN w:val="0"/>
        <w:adjustRightInd w:val="0"/>
        <w:rPr>
          <w:rFonts w:cs="Arial"/>
          <w:color w:val="000000"/>
        </w:rPr>
      </w:pPr>
      <w:r w:rsidRPr="00F455D4">
        <w:rPr>
          <w:rFonts w:cs="Arial"/>
          <w:b/>
          <w:color w:val="000000"/>
          <w:u w:val="single"/>
        </w:rPr>
        <w:t>Reports</w:t>
      </w:r>
      <w:r w:rsidR="00F4201A" w:rsidRPr="00F455D4">
        <w:rPr>
          <w:rFonts w:cs="Arial"/>
          <w:b/>
          <w:color w:val="000000"/>
          <w:u w:val="single"/>
        </w:rPr>
        <w:t xml:space="preserve"> </w:t>
      </w:r>
      <w:r w:rsidR="00B057C7" w:rsidRPr="00F455D4">
        <w:rPr>
          <w:rFonts w:cs="Arial"/>
          <w:b/>
          <w:color w:val="000000"/>
          <w:u w:val="single"/>
        </w:rPr>
        <w:t>/</w:t>
      </w:r>
      <w:r w:rsidRPr="00F455D4">
        <w:rPr>
          <w:rFonts w:cs="Arial"/>
          <w:b/>
          <w:color w:val="000000"/>
          <w:u w:val="single"/>
        </w:rPr>
        <w:t xml:space="preserve"> </w:t>
      </w:r>
      <w:r w:rsidR="00F4201A" w:rsidRPr="00F455D4">
        <w:rPr>
          <w:rFonts w:cs="Arial"/>
          <w:b/>
          <w:color w:val="000000"/>
          <w:u w:val="single"/>
        </w:rPr>
        <w:t>Contingency</w:t>
      </w:r>
      <w:r w:rsidR="008A5303" w:rsidRPr="008A5303">
        <w:rPr>
          <w:rFonts w:cs="Arial"/>
          <w:b/>
          <w:color w:val="000000"/>
          <w:u w:val="single"/>
        </w:rPr>
        <w:t>/</w:t>
      </w:r>
      <w:r w:rsidR="00F4201A" w:rsidRPr="008A5303">
        <w:rPr>
          <w:rFonts w:cs="Arial"/>
          <w:b/>
          <w:color w:val="000000"/>
          <w:u w:val="single"/>
        </w:rPr>
        <w:t xml:space="preserve"> </w:t>
      </w:r>
      <w:r w:rsidR="00623CFD">
        <w:rPr>
          <w:rFonts w:cs="Arial"/>
          <w:b/>
          <w:color w:val="000000"/>
          <w:u w:val="single"/>
        </w:rPr>
        <w:t>April</w:t>
      </w:r>
      <w:r w:rsidR="00335D34" w:rsidRPr="008A5303">
        <w:rPr>
          <w:rFonts w:cs="Arial"/>
          <w:b/>
          <w:color w:val="000000"/>
          <w:u w:val="single"/>
        </w:rPr>
        <w:t xml:space="preserve"> Treasurer’s Report</w:t>
      </w:r>
      <w:r w:rsidR="008A5303">
        <w:rPr>
          <w:rFonts w:cs="Arial"/>
          <w:b/>
          <w:color w:val="000000"/>
          <w:u w:val="single"/>
        </w:rPr>
        <w:t>:</w:t>
      </w:r>
    </w:p>
    <w:p w:rsidR="00335D34" w:rsidRDefault="00335D34" w:rsidP="00335D34">
      <w:pPr>
        <w:autoSpaceDE w:val="0"/>
        <w:autoSpaceDN w:val="0"/>
        <w:adjustRightInd w:val="0"/>
        <w:rPr>
          <w:rFonts w:cs="Arial"/>
          <w:color w:val="000000"/>
        </w:rPr>
      </w:pPr>
      <w:r>
        <w:rPr>
          <w:rFonts w:cs="Arial"/>
          <w:color w:val="000000"/>
        </w:rPr>
        <w:t>No action taken.</w:t>
      </w:r>
    </w:p>
    <w:p w:rsidR="00655B2E" w:rsidRPr="00F455D4" w:rsidRDefault="00655B2E" w:rsidP="00EF7D6F">
      <w:pPr>
        <w:autoSpaceDE w:val="0"/>
        <w:autoSpaceDN w:val="0"/>
        <w:adjustRightInd w:val="0"/>
        <w:rPr>
          <w:rFonts w:cs="Arial"/>
          <w:color w:val="000000"/>
        </w:rPr>
      </w:pPr>
    </w:p>
    <w:p w:rsidR="00DE5415" w:rsidRPr="00F455D4" w:rsidRDefault="00335D34" w:rsidP="00EF7D6F">
      <w:pPr>
        <w:autoSpaceDE w:val="0"/>
        <w:autoSpaceDN w:val="0"/>
        <w:adjustRightInd w:val="0"/>
        <w:rPr>
          <w:rFonts w:cs="Arial"/>
          <w:b/>
          <w:color w:val="000000"/>
          <w:u w:val="single"/>
        </w:rPr>
      </w:pPr>
      <w:r>
        <w:rPr>
          <w:rFonts w:cs="Arial"/>
          <w:b/>
          <w:color w:val="000000"/>
          <w:u w:val="single"/>
        </w:rPr>
        <w:t xml:space="preserve">Approval of the </w:t>
      </w:r>
      <w:r w:rsidR="00623CFD">
        <w:rPr>
          <w:rFonts w:cs="Arial"/>
          <w:b/>
          <w:color w:val="000000"/>
          <w:u w:val="single"/>
        </w:rPr>
        <w:t>May 12</w:t>
      </w:r>
      <w:r w:rsidR="005733E7">
        <w:rPr>
          <w:rFonts w:cs="Arial"/>
          <w:b/>
          <w:color w:val="000000"/>
          <w:u w:val="single"/>
        </w:rPr>
        <w:t>, 2015</w:t>
      </w:r>
      <w:r>
        <w:rPr>
          <w:rFonts w:cs="Arial"/>
          <w:b/>
          <w:color w:val="000000"/>
          <w:u w:val="single"/>
        </w:rPr>
        <w:t xml:space="preserve"> Finance Committee Minutes</w:t>
      </w:r>
      <w:r w:rsidR="008A5303">
        <w:rPr>
          <w:rFonts w:cs="Arial"/>
          <w:b/>
          <w:color w:val="000000"/>
          <w:u w:val="single"/>
        </w:rPr>
        <w:t>:</w:t>
      </w:r>
    </w:p>
    <w:p w:rsidR="00EF7D6F" w:rsidRDefault="00335D34" w:rsidP="00EF7D6F">
      <w:pPr>
        <w:autoSpaceDE w:val="0"/>
        <w:autoSpaceDN w:val="0"/>
        <w:adjustRightInd w:val="0"/>
        <w:rPr>
          <w:rFonts w:cs="Arial"/>
          <w:color w:val="000000"/>
        </w:rPr>
      </w:pPr>
      <w:proofErr w:type="gramStart"/>
      <w:r>
        <w:rPr>
          <w:rFonts w:cs="Arial"/>
          <w:color w:val="000000"/>
        </w:rPr>
        <w:t xml:space="preserve">Motion by </w:t>
      </w:r>
      <w:r w:rsidR="00623CFD">
        <w:rPr>
          <w:rFonts w:cs="Arial"/>
          <w:color w:val="000000"/>
        </w:rPr>
        <w:t>Jenson</w:t>
      </w:r>
      <w:r>
        <w:rPr>
          <w:rFonts w:cs="Arial"/>
          <w:color w:val="000000"/>
        </w:rPr>
        <w:t xml:space="preserve">, to approve the minutes </w:t>
      </w:r>
      <w:r w:rsidR="00623CFD">
        <w:rPr>
          <w:rFonts w:cs="Arial"/>
          <w:color w:val="000000"/>
        </w:rPr>
        <w:t>from the May 12</w:t>
      </w:r>
      <w:r>
        <w:rPr>
          <w:rFonts w:cs="Arial"/>
          <w:color w:val="000000"/>
        </w:rPr>
        <w:t xml:space="preserve">, 2015 Finance Committee meetings, second by </w:t>
      </w:r>
      <w:r w:rsidR="00623CFD">
        <w:rPr>
          <w:rFonts w:cs="Arial"/>
          <w:color w:val="000000"/>
        </w:rPr>
        <w:t>O’Connor</w:t>
      </w:r>
      <w:r>
        <w:rPr>
          <w:rFonts w:cs="Arial"/>
          <w:color w:val="000000"/>
        </w:rPr>
        <w:t>.</w:t>
      </w:r>
      <w:proofErr w:type="gramEnd"/>
      <w:r>
        <w:rPr>
          <w:rFonts w:cs="Arial"/>
          <w:color w:val="000000"/>
        </w:rPr>
        <w:t xml:space="preserve"> Motion carried 5-0.</w:t>
      </w:r>
      <w:r w:rsidR="00DE5415">
        <w:rPr>
          <w:rFonts w:cs="Arial"/>
          <w:color w:val="000000"/>
        </w:rPr>
        <w:t xml:space="preserve"> </w:t>
      </w:r>
    </w:p>
    <w:p w:rsidR="004564C7" w:rsidRPr="00F455D4" w:rsidRDefault="004564C7" w:rsidP="00EF7D6F">
      <w:pPr>
        <w:autoSpaceDE w:val="0"/>
        <w:autoSpaceDN w:val="0"/>
        <w:adjustRightInd w:val="0"/>
        <w:rPr>
          <w:rFonts w:cs="Arial"/>
          <w:color w:val="000000"/>
        </w:rPr>
      </w:pPr>
    </w:p>
    <w:p w:rsidR="00DE5415" w:rsidRDefault="00623CFD" w:rsidP="00250130">
      <w:pPr>
        <w:rPr>
          <w:rFonts w:cs="Arial"/>
          <w:b/>
          <w:spacing w:val="-6"/>
          <w:w w:val="105"/>
          <w:u w:val="single"/>
        </w:rPr>
      </w:pPr>
      <w:r>
        <w:rPr>
          <w:rFonts w:cs="Arial"/>
          <w:b/>
          <w:spacing w:val="-6"/>
          <w:w w:val="105"/>
          <w:u w:val="single"/>
        </w:rPr>
        <w:t>Approval of the 2014 Audit Report- Baker Tilly</w:t>
      </w:r>
    </w:p>
    <w:p w:rsidR="006749E1" w:rsidRDefault="00623CFD" w:rsidP="00250130">
      <w:pPr>
        <w:rPr>
          <w:rFonts w:cs="Arial"/>
        </w:rPr>
      </w:pPr>
      <w:r>
        <w:rPr>
          <w:rFonts w:cs="Arial"/>
        </w:rPr>
        <w:t>Heather A</w:t>
      </w:r>
      <w:r w:rsidR="007777DB">
        <w:rPr>
          <w:rFonts w:cs="Arial"/>
        </w:rPr>
        <w:t>cker</w:t>
      </w:r>
      <w:r>
        <w:rPr>
          <w:rFonts w:cs="Arial"/>
        </w:rPr>
        <w:t xml:space="preserve"> from Baker Tilly addressed the committee regarding the City of Stoughton</w:t>
      </w:r>
      <w:r w:rsidR="002C344D">
        <w:rPr>
          <w:rFonts w:cs="Arial"/>
        </w:rPr>
        <w:t>’s</w:t>
      </w:r>
      <w:r>
        <w:rPr>
          <w:rFonts w:cs="Arial"/>
        </w:rPr>
        <w:t xml:space="preserve"> 2014 Audit</w:t>
      </w:r>
      <w:r w:rsidR="002C344D">
        <w:rPr>
          <w:rFonts w:cs="Arial"/>
        </w:rPr>
        <w:t xml:space="preserve"> Report</w:t>
      </w:r>
      <w:r>
        <w:rPr>
          <w:rFonts w:cs="Arial"/>
        </w:rPr>
        <w:t xml:space="preserve">. She stated that the City has done very well with </w:t>
      </w:r>
      <w:r w:rsidR="00835081">
        <w:rPr>
          <w:rFonts w:cs="Arial"/>
        </w:rPr>
        <w:t>segregating the financial duties. She also noted that everything with the 2014 audit was very easy and clean with preparations.</w:t>
      </w:r>
      <w:r w:rsidR="002C344D">
        <w:rPr>
          <w:rFonts w:cs="Arial"/>
        </w:rPr>
        <w:t xml:space="preserve"> Her overall analysis of the 2014 audit was that the City’s finances are very healthy and that there wasn’t anything out of the ordinary. </w:t>
      </w:r>
    </w:p>
    <w:p w:rsidR="00835081" w:rsidRDefault="00835081" w:rsidP="00250130">
      <w:pPr>
        <w:rPr>
          <w:rFonts w:cs="Arial"/>
        </w:rPr>
      </w:pPr>
    </w:p>
    <w:p w:rsidR="00835081" w:rsidRDefault="00835081" w:rsidP="00250130">
      <w:pPr>
        <w:rPr>
          <w:rFonts w:cs="Arial"/>
        </w:rPr>
      </w:pPr>
      <w:proofErr w:type="gramStart"/>
      <w:r>
        <w:rPr>
          <w:rFonts w:cs="Arial"/>
        </w:rPr>
        <w:t>Motion by Swadley, to approve the 2014 Audit Report and to send to Council for approval, second by Jenson.</w:t>
      </w:r>
      <w:proofErr w:type="gramEnd"/>
      <w:r>
        <w:rPr>
          <w:rFonts w:cs="Arial"/>
        </w:rPr>
        <w:t xml:space="preserve"> Motion carried 5-0.</w:t>
      </w:r>
    </w:p>
    <w:p w:rsidR="00335D34" w:rsidRDefault="00335D34" w:rsidP="00250130">
      <w:pPr>
        <w:rPr>
          <w:rFonts w:cs="Arial"/>
        </w:rPr>
      </w:pPr>
    </w:p>
    <w:p w:rsidR="007B7768" w:rsidRDefault="007B7768" w:rsidP="00250130">
      <w:pPr>
        <w:rPr>
          <w:rFonts w:cs="Arial"/>
          <w:b/>
          <w:u w:val="single"/>
        </w:rPr>
      </w:pPr>
    </w:p>
    <w:p w:rsidR="009A57DA" w:rsidRDefault="00835081" w:rsidP="00250130">
      <w:pPr>
        <w:rPr>
          <w:rFonts w:cs="Arial"/>
          <w:b/>
          <w:u w:val="single"/>
        </w:rPr>
      </w:pPr>
      <w:r>
        <w:rPr>
          <w:rFonts w:cs="Arial"/>
          <w:b/>
          <w:u w:val="single"/>
        </w:rPr>
        <w:t>Jefferson Street Storm Water Bid Award</w:t>
      </w:r>
    </w:p>
    <w:p w:rsidR="00835081" w:rsidRDefault="00835081" w:rsidP="00250130">
      <w:pPr>
        <w:rPr>
          <w:rFonts w:cs="Arial"/>
        </w:rPr>
      </w:pPr>
      <w:r>
        <w:rPr>
          <w:rFonts w:cs="Arial"/>
        </w:rPr>
        <w:t xml:space="preserve">Planning Director Scheel addressed the Committee regarding the bids for the Jefferson Street Storm water Project. He explained that there currently is not enough money available from the Storm </w:t>
      </w:r>
      <w:r w:rsidR="007777DB">
        <w:rPr>
          <w:rFonts w:cs="Arial"/>
        </w:rPr>
        <w:t>W</w:t>
      </w:r>
      <w:r>
        <w:rPr>
          <w:rFonts w:cs="Arial"/>
        </w:rPr>
        <w:t>ater fund to cover the project. He explained that money will be allocated through the budgeting process for next year and the project will be postponed until 2016. He also stated that the recommendation is to reject any bids for this project.</w:t>
      </w:r>
    </w:p>
    <w:p w:rsidR="00C83D75" w:rsidRDefault="00C83D75" w:rsidP="00250130">
      <w:pPr>
        <w:rPr>
          <w:rFonts w:cs="Arial"/>
        </w:rPr>
      </w:pPr>
    </w:p>
    <w:p w:rsidR="00C83D75" w:rsidRPr="00835081" w:rsidRDefault="00C83D75" w:rsidP="00250130">
      <w:pPr>
        <w:rPr>
          <w:rFonts w:cs="Arial"/>
        </w:rPr>
      </w:pPr>
      <w:proofErr w:type="gramStart"/>
      <w:r>
        <w:rPr>
          <w:rFonts w:cs="Arial"/>
        </w:rPr>
        <w:lastRenderedPageBreak/>
        <w:t>Motion by Jenson, to accept the recommendation to reject any bids for the Jefferson Street Storm water project and to send to Council for approval, second by Swadley.</w:t>
      </w:r>
      <w:proofErr w:type="gramEnd"/>
      <w:r>
        <w:rPr>
          <w:rFonts w:cs="Arial"/>
        </w:rPr>
        <w:t xml:space="preserve"> Motion carried 5-0.</w:t>
      </w:r>
    </w:p>
    <w:p w:rsidR="00DB0FC5" w:rsidRDefault="00DB0FC5" w:rsidP="00250130">
      <w:pPr>
        <w:rPr>
          <w:rFonts w:cs="Arial"/>
        </w:rPr>
      </w:pPr>
    </w:p>
    <w:p w:rsidR="00D35E33" w:rsidRPr="00D35E33" w:rsidRDefault="00D35E33" w:rsidP="00C240DE"/>
    <w:p w:rsidR="00367AA9" w:rsidRPr="00367AA9" w:rsidRDefault="00C240DE" w:rsidP="00367AA9">
      <w:pPr>
        <w:rPr>
          <w:rFonts w:cs="Arial"/>
        </w:rPr>
      </w:pPr>
      <w:r>
        <w:rPr>
          <w:b/>
          <w:u w:val="single"/>
        </w:rPr>
        <w:t>Future Agenda Items</w:t>
      </w:r>
      <w:r w:rsidR="008A5303">
        <w:rPr>
          <w:b/>
          <w:u w:val="single"/>
        </w:rPr>
        <w:t>:</w:t>
      </w:r>
    </w:p>
    <w:p w:rsidR="00DB0FC5" w:rsidRDefault="009A57DA" w:rsidP="00367AA9">
      <w:pPr>
        <w:pStyle w:val="ListParagraph"/>
        <w:numPr>
          <w:ilvl w:val="0"/>
          <w:numId w:val="6"/>
        </w:numPr>
        <w:rPr>
          <w:rFonts w:ascii="Arial" w:hAnsi="Arial" w:cs="Arial"/>
        </w:rPr>
      </w:pPr>
      <w:r>
        <w:rPr>
          <w:rFonts w:ascii="Arial" w:hAnsi="Arial" w:cs="Arial"/>
        </w:rPr>
        <w:t>Attorney RFP</w:t>
      </w:r>
    </w:p>
    <w:p w:rsidR="009A57DA" w:rsidRDefault="00C83D75" w:rsidP="00367AA9">
      <w:pPr>
        <w:pStyle w:val="ListParagraph"/>
        <w:numPr>
          <w:ilvl w:val="0"/>
          <w:numId w:val="6"/>
        </w:numPr>
        <w:rPr>
          <w:rFonts w:ascii="Arial" w:hAnsi="Arial" w:cs="Arial"/>
        </w:rPr>
      </w:pPr>
      <w:r>
        <w:rPr>
          <w:rFonts w:ascii="Arial" w:hAnsi="Arial" w:cs="Arial"/>
        </w:rPr>
        <w:t>2015 GO Note Sale</w:t>
      </w:r>
    </w:p>
    <w:p w:rsidR="009A57DA" w:rsidRPr="00367AA9" w:rsidRDefault="009A57DA" w:rsidP="00367AA9">
      <w:pPr>
        <w:pStyle w:val="ListParagraph"/>
        <w:numPr>
          <w:ilvl w:val="0"/>
          <w:numId w:val="6"/>
        </w:numPr>
        <w:rPr>
          <w:rFonts w:ascii="Arial" w:hAnsi="Arial" w:cs="Arial"/>
        </w:rPr>
      </w:pPr>
      <w:r>
        <w:rPr>
          <w:rFonts w:ascii="Arial" w:hAnsi="Arial" w:cs="Arial"/>
        </w:rPr>
        <w:t>TIF Policy</w:t>
      </w:r>
    </w:p>
    <w:p w:rsidR="00C240DE" w:rsidRPr="00803AEE" w:rsidRDefault="00C240DE" w:rsidP="0084139C">
      <w:pPr>
        <w:rPr>
          <w:rFonts w:cs="Arial"/>
        </w:rPr>
      </w:pPr>
      <w:r>
        <w:rPr>
          <w:rFonts w:cs="Arial"/>
        </w:rPr>
        <w:t xml:space="preserve"> </w:t>
      </w:r>
    </w:p>
    <w:p w:rsidR="0084139C" w:rsidRPr="00F455D4" w:rsidRDefault="0084139C" w:rsidP="0084139C">
      <w:pPr>
        <w:rPr>
          <w:rFonts w:cs="Arial"/>
        </w:rPr>
      </w:pPr>
    </w:p>
    <w:p w:rsidR="00367AA9" w:rsidRPr="00367AA9" w:rsidRDefault="0084139C" w:rsidP="0084139C">
      <w:pPr>
        <w:rPr>
          <w:rFonts w:cs="Arial"/>
          <w:b/>
          <w:u w:val="single"/>
        </w:rPr>
      </w:pPr>
      <w:r w:rsidRPr="00367AA9">
        <w:rPr>
          <w:rFonts w:cs="Arial"/>
          <w:b/>
          <w:u w:val="single"/>
        </w:rPr>
        <w:t>Adjournment</w:t>
      </w:r>
      <w:r w:rsidR="008A5303">
        <w:rPr>
          <w:rFonts w:cs="Arial"/>
          <w:b/>
          <w:u w:val="single"/>
        </w:rPr>
        <w:t>:</w:t>
      </w:r>
    </w:p>
    <w:p w:rsidR="0084139C" w:rsidRPr="00F455D4" w:rsidRDefault="00DB0FC5" w:rsidP="0084139C">
      <w:pPr>
        <w:rPr>
          <w:rFonts w:cs="Arial"/>
        </w:rPr>
      </w:pPr>
      <w:proofErr w:type="gramStart"/>
      <w:r>
        <w:rPr>
          <w:rFonts w:cs="Arial"/>
        </w:rPr>
        <w:t xml:space="preserve">Motion by Jenson, to adjourn the Finance Committee meeting, second by </w:t>
      </w:r>
      <w:r w:rsidR="00C83D75">
        <w:rPr>
          <w:rFonts w:cs="Arial"/>
        </w:rPr>
        <w:t>O’Connor</w:t>
      </w:r>
      <w:r>
        <w:rPr>
          <w:rFonts w:cs="Arial"/>
        </w:rPr>
        <w:t>.</w:t>
      </w:r>
      <w:proofErr w:type="gramEnd"/>
      <w:r>
        <w:rPr>
          <w:rFonts w:cs="Arial"/>
        </w:rPr>
        <w:t xml:space="preserve"> Motion carried 5-0. The Finance Com</w:t>
      </w:r>
      <w:r w:rsidR="00C83D75">
        <w:rPr>
          <w:rFonts w:cs="Arial"/>
        </w:rPr>
        <w:t>mittee meeting adjourned at 6:29</w:t>
      </w:r>
      <w:r>
        <w:rPr>
          <w:rFonts w:cs="Arial"/>
        </w:rPr>
        <w:t>pm.</w:t>
      </w:r>
    </w:p>
    <w:p w:rsidR="0033483D" w:rsidRPr="00F455D4" w:rsidRDefault="0033483D" w:rsidP="006B5C44">
      <w:pPr>
        <w:autoSpaceDE w:val="0"/>
        <w:autoSpaceDN w:val="0"/>
        <w:adjustRightInd w:val="0"/>
        <w:rPr>
          <w:rFonts w:cs="Arial"/>
        </w:rPr>
      </w:pPr>
    </w:p>
    <w:sectPr w:rsidR="0033483D" w:rsidRPr="00F455D4" w:rsidSect="00EF7D6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CA3"/>
    <w:multiLevelType w:val="hybridMultilevel"/>
    <w:tmpl w:val="BEC41EAC"/>
    <w:lvl w:ilvl="0" w:tplc="040C7C6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C123EB"/>
    <w:multiLevelType w:val="hybridMultilevel"/>
    <w:tmpl w:val="97BEF57A"/>
    <w:lvl w:ilvl="0" w:tplc="040C7C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87619"/>
    <w:multiLevelType w:val="hybridMultilevel"/>
    <w:tmpl w:val="D10C39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9087C"/>
    <w:multiLevelType w:val="hybridMultilevel"/>
    <w:tmpl w:val="15907568"/>
    <w:lvl w:ilvl="0" w:tplc="C66CC368">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14C95"/>
    <w:multiLevelType w:val="hybridMultilevel"/>
    <w:tmpl w:val="219CDF00"/>
    <w:lvl w:ilvl="0" w:tplc="040C7C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5005A"/>
    <w:multiLevelType w:val="hybridMultilevel"/>
    <w:tmpl w:val="E3140E06"/>
    <w:lvl w:ilvl="0" w:tplc="B9E6565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7D6F"/>
    <w:rsid w:val="00001562"/>
    <w:rsid w:val="000022BF"/>
    <w:rsid w:val="00014233"/>
    <w:rsid w:val="000168BD"/>
    <w:rsid w:val="000173BE"/>
    <w:rsid w:val="0002383C"/>
    <w:rsid w:val="00027F96"/>
    <w:rsid w:val="00036F6D"/>
    <w:rsid w:val="0004075C"/>
    <w:rsid w:val="000419F9"/>
    <w:rsid w:val="000513B1"/>
    <w:rsid w:val="00051E0C"/>
    <w:rsid w:val="0005274C"/>
    <w:rsid w:val="00067E56"/>
    <w:rsid w:val="00072CD4"/>
    <w:rsid w:val="00082FAA"/>
    <w:rsid w:val="0008699E"/>
    <w:rsid w:val="000931CC"/>
    <w:rsid w:val="00093334"/>
    <w:rsid w:val="00093D09"/>
    <w:rsid w:val="000959C4"/>
    <w:rsid w:val="0009677A"/>
    <w:rsid w:val="00096C5D"/>
    <w:rsid w:val="00096D7F"/>
    <w:rsid w:val="000C2403"/>
    <w:rsid w:val="000C77F1"/>
    <w:rsid w:val="000D469B"/>
    <w:rsid w:val="000D5D5A"/>
    <w:rsid w:val="000D70D1"/>
    <w:rsid w:val="000E0889"/>
    <w:rsid w:val="000E3433"/>
    <w:rsid w:val="000E5C40"/>
    <w:rsid w:val="000F2933"/>
    <w:rsid w:val="000F63B7"/>
    <w:rsid w:val="0010055F"/>
    <w:rsid w:val="001006D0"/>
    <w:rsid w:val="001012AF"/>
    <w:rsid w:val="0010233A"/>
    <w:rsid w:val="00104F7F"/>
    <w:rsid w:val="00106597"/>
    <w:rsid w:val="00117743"/>
    <w:rsid w:val="00121AF9"/>
    <w:rsid w:val="00131119"/>
    <w:rsid w:val="00134455"/>
    <w:rsid w:val="001344AF"/>
    <w:rsid w:val="00134DC1"/>
    <w:rsid w:val="00142B5F"/>
    <w:rsid w:val="001440A1"/>
    <w:rsid w:val="00145B82"/>
    <w:rsid w:val="00151F15"/>
    <w:rsid w:val="00155381"/>
    <w:rsid w:val="001617D6"/>
    <w:rsid w:val="00163AB7"/>
    <w:rsid w:val="00164B78"/>
    <w:rsid w:val="0017061F"/>
    <w:rsid w:val="00170D2E"/>
    <w:rsid w:val="00171FE6"/>
    <w:rsid w:val="00173C9E"/>
    <w:rsid w:val="001749A8"/>
    <w:rsid w:val="00176601"/>
    <w:rsid w:val="00176A08"/>
    <w:rsid w:val="00195E90"/>
    <w:rsid w:val="00196FA5"/>
    <w:rsid w:val="001A44BF"/>
    <w:rsid w:val="001A4C07"/>
    <w:rsid w:val="001A623A"/>
    <w:rsid w:val="001A6F15"/>
    <w:rsid w:val="001B07F0"/>
    <w:rsid w:val="001B2854"/>
    <w:rsid w:val="001B5089"/>
    <w:rsid w:val="001B6961"/>
    <w:rsid w:val="001C27F4"/>
    <w:rsid w:val="001C54C4"/>
    <w:rsid w:val="001C635A"/>
    <w:rsid w:val="001D1FED"/>
    <w:rsid w:val="001D297B"/>
    <w:rsid w:val="001D55BC"/>
    <w:rsid w:val="001D66BC"/>
    <w:rsid w:val="001E19A4"/>
    <w:rsid w:val="001E22FC"/>
    <w:rsid w:val="001F3445"/>
    <w:rsid w:val="001F6BCE"/>
    <w:rsid w:val="001F79F8"/>
    <w:rsid w:val="00203653"/>
    <w:rsid w:val="00205EA2"/>
    <w:rsid w:val="002130B0"/>
    <w:rsid w:val="00217397"/>
    <w:rsid w:val="00217D46"/>
    <w:rsid w:val="00226856"/>
    <w:rsid w:val="00232311"/>
    <w:rsid w:val="0023276F"/>
    <w:rsid w:val="00235BC1"/>
    <w:rsid w:val="00236AD7"/>
    <w:rsid w:val="00242C3C"/>
    <w:rsid w:val="00243BFA"/>
    <w:rsid w:val="00250130"/>
    <w:rsid w:val="00250701"/>
    <w:rsid w:val="00252B46"/>
    <w:rsid w:val="00255BA1"/>
    <w:rsid w:val="00261561"/>
    <w:rsid w:val="002655E4"/>
    <w:rsid w:val="00267BB5"/>
    <w:rsid w:val="00270769"/>
    <w:rsid w:val="00280846"/>
    <w:rsid w:val="0028144A"/>
    <w:rsid w:val="002911A2"/>
    <w:rsid w:val="002940A0"/>
    <w:rsid w:val="002966DA"/>
    <w:rsid w:val="002A5A6F"/>
    <w:rsid w:val="002B0734"/>
    <w:rsid w:val="002B1126"/>
    <w:rsid w:val="002B41D1"/>
    <w:rsid w:val="002B5749"/>
    <w:rsid w:val="002B7B46"/>
    <w:rsid w:val="002B7C58"/>
    <w:rsid w:val="002C344D"/>
    <w:rsid w:val="002D44CC"/>
    <w:rsid w:val="002E16B7"/>
    <w:rsid w:val="002F7CCD"/>
    <w:rsid w:val="0030001B"/>
    <w:rsid w:val="003028FD"/>
    <w:rsid w:val="003046A6"/>
    <w:rsid w:val="00307035"/>
    <w:rsid w:val="00315CA0"/>
    <w:rsid w:val="00317BD3"/>
    <w:rsid w:val="003223FD"/>
    <w:rsid w:val="00323D75"/>
    <w:rsid w:val="0033483D"/>
    <w:rsid w:val="00335D34"/>
    <w:rsid w:val="00342CD6"/>
    <w:rsid w:val="003446A0"/>
    <w:rsid w:val="0034693D"/>
    <w:rsid w:val="00347443"/>
    <w:rsid w:val="0035160F"/>
    <w:rsid w:val="00354B08"/>
    <w:rsid w:val="00356946"/>
    <w:rsid w:val="00367AA9"/>
    <w:rsid w:val="00367FC0"/>
    <w:rsid w:val="00372619"/>
    <w:rsid w:val="003752CE"/>
    <w:rsid w:val="00375E6E"/>
    <w:rsid w:val="00380446"/>
    <w:rsid w:val="003809F5"/>
    <w:rsid w:val="00396F04"/>
    <w:rsid w:val="003A0D8C"/>
    <w:rsid w:val="003B08E1"/>
    <w:rsid w:val="003B11C0"/>
    <w:rsid w:val="003B66C8"/>
    <w:rsid w:val="003C1249"/>
    <w:rsid w:val="003C29E1"/>
    <w:rsid w:val="003C52A4"/>
    <w:rsid w:val="003C71C4"/>
    <w:rsid w:val="003D5A76"/>
    <w:rsid w:val="003E0927"/>
    <w:rsid w:val="003F21B1"/>
    <w:rsid w:val="0040264D"/>
    <w:rsid w:val="00406230"/>
    <w:rsid w:val="00414824"/>
    <w:rsid w:val="00416EE1"/>
    <w:rsid w:val="0042192A"/>
    <w:rsid w:val="00426B8D"/>
    <w:rsid w:val="004272D2"/>
    <w:rsid w:val="00431C47"/>
    <w:rsid w:val="00435E78"/>
    <w:rsid w:val="00442669"/>
    <w:rsid w:val="0045176D"/>
    <w:rsid w:val="004564C7"/>
    <w:rsid w:val="00461CA1"/>
    <w:rsid w:val="0047362B"/>
    <w:rsid w:val="00474E10"/>
    <w:rsid w:val="00475684"/>
    <w:rsid w:val="004756B9"/>
    <w:rsid w:val="004761D4"/>
    <w:rsid w:val="00476FBC"/>
    <w:rsid w:val="0048216B"/>
    <w:rsid w:val="004840AD"/>
    <w:rsid w:val="00496034"/>
    <w:rsid w:val="004A1578"/>
    <w:rsid w:val="004A3168"/>
    <w:rsid w:val="004B5D43"/>
    <w:rsid w:val="004B7B1E"/>
    <w:rsid w:val="004C1550"/>
    <w:rsid w:val="004C54BD"/>
    <w:rsid w:val="004C5948"/>
    <w:rsid w:val="004D2B33"/>
    <w:rsid w:val="004D5A35"/>
    <w:rsid w:val="004D7513"/>
    <w:rsid w:val="004E13D2"/>
    <w:rsid w:val="004E4022"/>
    <w:rsid w:val="004E5C40"/>
    <w:rsid w:val="004E7442"/>
    <w:rsid w:val="004F1FFE"/>
    <w:rsid w:val="004F3EE3"/>
    <w:rsid w:val="00503774"/>
    <w:rsid w:val="00504CE5"/>
    <w:rsid w:val="0050542F"/>
    <w:rsid w:val="005055B8"/>
    <w:rsid w:val="00510EA8"/>
    <w:rsid w:val="00513E56"/>
    <w:rsid w:val="00517D18"/>
    <w:rsid w:val="00521827"/>
    <w:rsid w:val="00521A81"/>
    <w:rsid w:val="00521FE3"/>
    <w:rsid w:val="005320D6"/>
    <w:rsid w:val="005334B6"/>
    <w:rsid w:val="0053602E"/>
    <w:rsid w:val="00543D50"/>
    <w:rsid w:val="005601BE"/>
    <w:rsid w:val="0056349C"/>
    <w:rsid w:val="00566004"/>
    <w:rsid w:val="00566ABF"/>
    <w:rsid w:val="00567E33"/>
    <w:rsid w:val="0057092C"/>
    <w:rsid w:val="005733E7"/>
    <w:rsid w:val="00574D7B"/>
    <w:rsid w:val="00577B58"/>
    <w:rsid w:val="0058271D"/>
    <w:rsid w:val="00585B5B"/>
    <w:rsid w:val="00594838"/>
    <w:rsid w:val="00594CD5"/>
    <w:rsid w:val="00596A39"/>
    <w:rsid w:val="00596AD2"/>
    <w:rsid w:val="005A1531"/>
    <w:rsid w:val="005A76E2"/>
    <w:rsid w:val="005B016C"/>
    <w:rsid w:val="005B2142"/>
    <w:rsid w:val="005B4865"/>
    <w:rsid w:val="005B5CF2"/>
    <w:rsid w:val="005C1136"/>
    <w:rsid w:val="005C3412"/>
    <w:rsid w:val="005C5F38"/>
    <w:rsid w:val="005D0EF5"/>
    <w:rsid w:val="005D7662"/>
    <w:rsid w:val="005E1000"/>
    <w:rsid w:val="005E2BDB"/>
    <w:rsid w:val="005F0586"/>
    <w:rsid w:val="005F3271"/>
    <w:rsid w:val="005F469D"/>
    <w:rsid w:val="006006F5"/>
    <w:rsid w:val="00602E22"/>
    <w:rsid w:val="006043D8"/>
    <w:rsid w:val="006060D8"/>
    <w:rsid w:val="00607409"/>
    <w:rsid w:val="006115B1"/>
    <w:rsid w:val="00616F73"/>
    <w:rsid w:val="00620BE6"/>
    <w:rsid w:val="0062282C"/>
    <w:rsid w:val="00623CFD"/>
    <w:rsid w:val="00625C0A"/>
    <w:rsid w:val="00631325"/>
    <w:rsid w:val="00631F90"/>
    <w:rsid w:val="006415CE"/>
    <w:rsid w:val="00644A8E"/>
    <w:rsid w:val="006461C5"/>
    <w:rsid w:val="0065065A"/>
    <w:rsid w:val="0065244B"/>
    <w:rsid w:val="00652CDC"/>
    <w:rsid w:val="00655539"/>
    <w:rsid w:val="00655896"/>
    <w:rsid w:val="00655B2E"/>
    <w:rsid w:val="006576E5"/>
    <w:rsid w:val="0065790F"/>
    <w:rsid w:val="0066038F"/>
    <w:rsid w:val="00670181"/>
    <w:rsid w:val="00670F9D"/>
    <w:rsid w:val="00673CB9"/>
    <w:rsid w:val="006749E1"/>
    <w:rsid w:val="00674C5F"/>
    <w:rsid w:val="00676E8E"/>
    <w:rsid w:val="00681F40"/>
    <w:rsid w:val="00684E57"/>
    <w:rsid w:val="00697437"/>
    <w:rsid w:val="006A097E"/>
    <w:rsid w:val="006B1355"/>
    <w:rsid w:val="006B23C4"/>
    <w:rsid w:val="006B5C44"/>
    <w:rsid w:val="006C0913"/>
    <w:rsid w:val="006C2731"/>
    <w:rsid w:val="006C348B"/>
    <w:rsid w:val="006C5DF0"/>
    <w:rsid w:val="006C7B79"/>
    <w:rsid w:val="006D60D3"/>
    <w:rsid w:val="006D6D9A"/>
    <w:rsid w:val="006E051C"/>
    <w:rsid w:val="006E0D51"/>
    <w:rsid w:val="006E3311"/>
    <w:rsid w:val="006E3F62"/>
    <w:rsid w:val="006E5A11"/>
    <w:rsid w:val="006E5C1B"/>
    <w:rsid w:val="006E6597"/>
    <w:rsid w:val="006F221C"/>
    <w:rsid w:val="006F4A06"/>
    <w:rsid w:val="006F4FC1"/>
    <w:rsid w:val="00700D21"/>
    <w:rsid w:val="00702206"/>
    <w:rsid w:val="00706093"/>
    <w:rsid w:val="00710724"/>
    <w:rsid w:val="00717255"/>
    <w:rsid w:val="00721D6D"/>
    <w:rsid w:val="0072223C"/>
    <w:rsid w:val="007241CD"/>
    <w:rsid w:val="007265F4"/>
    <w:rsid w:val="0074338E"/>
    <w:rsid w:val="007462CF"/>
    <w:rsid w:val="00746D25"/>
    <w:rsid w:val="00765CC8"/>
    <w:rsid w:val="00766E23"/>
    <w:rsid w:val="007679E3"/>
    <w:rsid w:val="00773A3D"/>
    <w:rsid w:val="007777DB"/>
    <w:rsid w:val="00777C68"/>
    <w:rsid w:val="007825F5"/>
    <w:rsid w:val="00796535"/>
    <w:rsid w:val="007A0013"/>
    <w:rsid w:val="007A4494"/>
    <w:rsid w:val="007A44C3"/>
    <w:rsid w:val="007B0E61"/>
    <w:rsid w:val="007B23DB"/>
    <w:rsid w:val="007B48F8"/>
    <w:rsid w:val="007B5E27"/>
    <w:rsid w:val="007B7699"/>
    <w:rsid w:val="007B7768"/>
    <w:rsid w:val="007C09EB"/>
    <w:rsid w:val="007C0A23"/>
    <w:rsid w:val="007C1D2B"/>
    <w:rsid w:val="007C33CB"/>
    <w:rsid w:val="007C36B2"/>
    <w:rsid w:val="007C7D98"/>
    <w:rsid w:val="007D2708"/>
    <w:rsid w:val="007D6E70"/>
    <w:rsid w:val="007E51DC"/>
    <w:rsid w:val="007E6C26"/>
    <w:rsid w:val="007E7ADA"/>
    <w:rsid w:val="007F0059"/>
    <w:rsid w:val="007F0B19"/>
    <w:rsid w:val="007F6A23"/>
    <w:rsid w:val="007F7BB0"/>
    <w:rsid w:val="00801ACE"/>
    <w:rsid w:val="00803AEE"/>
    <w:rsid w:val="00810A5F"/>
    <w:rsid w:val="0081111D"/>
    <w:rsid w:val="008121A1"/>
    <w:rsid w:val="008167E1"/>
    <w:rsid w:val="00821F9D"/>
    <w:rsid w:val="00822B83"/>
    <w:rsid w:val="00830413"/>
    <w:rsid w:val="0083294D"/>
    <w:rsid w:val="00832D08"/>
    <w:rsid w:val="00835081"/>
    <w:rsid w:val="0084139C"/>
    <w:rsid w:val="008505DD"/>
    <w:rsid w:val="00853537"/>
    <w:rsid w:val="00857A46"/>
    <w:rsid w:val="00857E1F"/>
    <w:rsid w:val="0086090E"/>
    <w:rsid w:val="008666EA"/>
    <w:rsid w:val="00867D9E"/>
    <w:rsid w:val="0087117D"/>
    <w:rsid w:val="00885F9E"/>
    <w:rsid w:val="0089081E"/>
    <w:rsid w:val="0089317B"/>
    <w:rsid w:val="008956DF"/>
    <w:rsid w:val="00896CA0"/>
    <w:rsid w:val="008A4AD2"/>
    <w:rsid w:val="008A5303"/>
    <w:rsid w:val="008B015A"/>
    <w:rsid w:val="008B304F"/>
    <w:rsid w:val="008B38B3"/>
    <w:rsid w:val="008B6FD1"/>
    <w:rsid w:val="008B7B4C"/>
    <w:rsid w:val="008C64B5"/>
    <w:rsid w:val="008D666E"/>
    <w:rsid w:val="008E4EEF"/>
    <w:rsid w:val="008E7B1B"/>
    <w:rsid w:val="008F3FFE"/>
    <w:rsid w:val="008F5621"/>
    <w:rsid w:val="00900644"/>
    <w:rsid w:val="0090186F"/>
    <w:rsid w:val="009021C7"/>
    <w:rsid w:val="0090230A"/>
    <w:rsid w:val="00905DE6"/>
    <w:rsid w:val="00920D50"/>
    <w:rsid w:val="00922028"/>
    <w:rsid w:val="00924750"/>
    <w:rsid w:val="00936514"/>
    <w:rsid w:val="00937C1C"/>
    <w:rsid w:val="0094077E"/>
    <w:rsid w:val="009417BA"/>
    <w:rsid w:val="00941A66"/>
    <w:rsid w:val="00946D70"/>
    <w:rsid w:val="00950D79"/>
    <w:rsid w:val="00954465"/>
    <w:rsid w:val="0095478F"/>
    <w:rsid w:val="00955F8E"/>
    <w:rsid w:val="00956C95"/>
    <w:rsid w:val="00957FE5"/>
    <w:rsid w:val="0096002B"/>
    <w:rsid w:val="009604F5"/>
    <w:rsid w:val="0096215C"/>
    <w:rsid w:val="009638BC"/>
    <w:rsid w:val="009701CB"/>
    <w:rsid w:val="00975B13"/>
    <w:rsid w:val="00980BED"/>
    <w:rsid w:val="009829C7"/>
    <w:rsid w:val="00983161"/>
    <w:rsid w:val="009835FC"/>
    <w:rsid w:val="00984E09"/>
    <w:rsid w:val="00985872"/>
    <w:rsid w:val="00985EC4"/>
    <w:rsid w:val="00986F88"/>
    <w:rsid w:val="0099259D"/>
    <w:rsid w:val="009A35E3"/>
    <w:rsid w:val="009A57DA"/>
    <w:rsid w:val="009A7F6B"/>
    <w:rsid w:val="009B0244"/>
    <w:rsid w:val="009C1A92"/>
    <w:rsid w:val="009C2979"/>
    <w:rsid w:val="009C312E"/>
    <w:rsid w:val="009C342C"/>
    <w:rsid w:val="009C47ED"/>
    <w:rsid w:val="009D0902"/>
    <w:rsid w:val="009E4C30"/>
    <w:rsid w:val="009E5EBB"/>
    <w:rsid w:val="009E7779"/>
    <w:rsid w:val="009E7A04"/>
    <w:rsid w:val="009E7BFD"/>
    <w:rsid w:val="009F0343"/>
    <w:rsid w:val="009F0720"/>
    <w:rsid w:val="009F7F87"/>
    <w:rsid w:val="00A05704"/>
    <w:rsid w:val="00A05736"/>
    <w:rsid w:val="00A15578"/>
    <w:rsid w:val="00A17DA0"/>
    <w:rsid w:val="00A22861"/>
    <w:rsid w:val="00A26324"/>
    <w:rsid w:val="00A26700"/>
    <w:rsid w:val="00A26F43"/>
    <w:rsid w:val="00A2757A"/>
    <w:rsid w:val="00A417F7"/>
    <w:rsid w:val="00A44374"/>
    <w:rsid w:val="00A44A72"/>
    <w:rsid w:val="00A56020"/>
    <w:rsid w:val="00A6008B"/>
    <w:rsid w:val="00A62EEE"/>
    <w:rsid w:val="00A63318"/>
    <w:rsid w:val="00A63B11"/>
    <w:rsid w:val="00A6425F"/>
    <w:rsid w:val="00A669E7"/>
    <w:rsid w:val="00A670CF"/>
    <w:rsid w:val="00A71D52"/>
    <w:rsid w:val="00A74705"/>
    <w:rsid w:val="00A75800"/>
    <w:rsid w:val="00A82873"/>
    <w:rsid w:val="00A86473"/>
    <w:rsid w:val="00A86652"/>
    <w:rsid w:val="00A87E80"/>
    <w:rsid w:val="00A87F70"/>
    <w:rsid w:val="00A9325C"/>
    <w:rsid w:val="00A94556"/>
    <w:rsid w:val="00A95664"/>
    <w:rsid w:val="00AA3A6C"/>
    <w:rsid w:val="00AA3B0F"/>
    <w:rsid w:val="00AA61C0"/>
    <w:rsid w:val="00AB50BC"/>
    <w:rsid w:val="00AB5F4C"/>
    <w:rsid w:val="00AB7A48"/>
    <w:rsid w:val="00AC3C03"/>
    <w:rsid w:val="00AD59E8"/>
    <w:rsid w:val="00AD6940"/>
    <w:rsid w:val="00AE0268"/>
    <w:rsid w:val="00AF1369"/>
    <w:rsid w:val="00AF29A7"/>
    <w:rsid w:val="00AF76A6"/>
    <w:rsid w:val="00B02F9E"/>
    <w:rsid w:val="00B056E4"/>
    <w:rsid w:val="00B057C7"/>
    <w:rsid w:val="00B161D9"/>
    <w:rsid w:val="00B1630C"/>
    <w:rsid w:val="00B24552"/>
    <w:rsid w:val="00B2546B"/>
    <w:rsid w:val="00B27017"/>
    <w:rsid w:val="00B33602"/>
    <w:rsid w:val="00B3520B"/>
    <w:rsid w:val="00B36D6F"/>
    <w:rsid w:val="00B45613"/>
    <w:rsid w:val="00B47AD8"/>
    <w:rsid w:val="00B5020A"/>
    <w:rsid w:val="00B50806"/>
    <w:rsid w:val="00B54690"/>
    <w:rsid w:val="00B56D10"/>
    <w:rsid w:val="00B73653"/>
    <w:rsid w:val="00B7404B"/>
    <w:rsid w:val="00B76C5A"/>
    <w:rsid w:val="00B82A31"/>
    <w:rsid w:val="00B8300F"/>
    <w:rsid w:val="00B87D4D"/>
    <w:rsid w:val="00B93B20"/>
    <w:rsid w:val="00BA25EB"/>
    <w:rsid w:val="00BB1BF8"/>
    <w:rsid w:val="00BB346C"/>
    <w:rsid w:val="00BB3D3B"/>
    <w:rsid w:val="00BC3E95"/>
    <w:rsid w:val="00BD16C3"/>
    <w:rsid w:val="00BD31DC"/>
    <w:rsid w:val="00BE5980"/>
    <w:rsid w:val="00BE71EA"/>
    <w:rsid w:val="00BF080D"/>
    <w:rsid w:val="00BF1DA7"/>
    <w:rsid w:val="00BF69C9"/>
    <w:rsid w:val="00BF7E14"/>
    <w:rsid w:val="00C00F91"/>
    <w:rsid w:val="00C06FFF"/>
    <w:rsid w:val="00C07632"/>
    <w:rsid w:val="00C20E26"/>
    <w:rsid w:val="00C21267"/>
    <w:rsid w:val="00C218F0"/>
    <w:rsid w:val="00C240DE"/>
    <w:rsid w:val="00C26782"/>
    <w:rsid w:val="00C32920"/>
    <w:rsid w:val="00C353C7"/>
    <w:rsid w:val="00C35E3F"/>
    <w:rsid w:val="00C47AD2"/>
    <w:rsid w:val="00C532AB"/>
    <w:rsid w:val="00C5688B"/>
    <w:rsid w:val="00C62CD3"/>
    <w:rsid w:val="00C63AC1"/>
    <w:rsid w:val="00C70765"/>
    <w:rsid w:val="00C72243"/>
    <w:rsid w:val="00C73E2B"/>
    <w:rsid w:val="00C770EF"/>
    <w:rsid w:val="00C821CE"/>
    <w:rsid w:val="00C8351E"/>
    <w:rsid w:val="00C83D75"/>
    <w:rsid w:val="00C87C89"/>
    <w:rsid w:val="00C919E8"/>
    <w:rsid w:val="00C9341A"/>
    <w:rsid w:val="00C968C1"/>
    <w:rsid w:val="00C974E8"/>
    <w:rsid w:val="00CA0CA3"/>
    <w:rsid w:val="00CA3BF8"/>
    <w:rsid w:val="00CA4893"/>
    <w:rsid w:val="00CA580E"/>
    <w:rsid w:val="00CA6B55"/>
    <w:rsid w:val="00CA7505"/>
    <w:rsid w:val="00CB0F75"/>
    <w:rsid w:val="00CB3B21"/>
    <w:rsid w:val="00CB4CF6"/>
    <w:rsid w:val="00CD0030"/>
    <w:rsid w:val="00CD7218"/>
    <w:rsid w:val="00CE17FF"/>
    <w:rsid w:val="00CE45FC"/>
    <w:rsid w:val="00CE5AB1"/>
    <w:rsid w:val="00CF079C"/>
    <w:rsid w:val="00CF3002"/>
    <w:rsid w:val="00D03171"/>
    <w:rsid w:val="00D04FD9"/>
    <w:rsid w:val="00D063C9"/>
    <w:rsid w:val="00D165BD"/>
    <w:rsid w:val="00D16E4B"/>
    <w:rsid w:val="00D21B7C"/>
    <w:rsid w:val="00D30F28"/>
    <w:rsid w:val="00D3125A"/>
    <w:rsid w:val="00D335C2"/>
    <w:rsid w:val="00D35768"/>
    <w:rsid w:val="00D35E33"/>
    <w:rsid w:val="00D40048"/>
    <w:rsid w:val="00D424C9"/>
    <w:rsid w:val="00D445BC"/>
    <w:rsid w:val="00D465A4"/>
    <w:rsid w:val="00D502BC"/>
    <w:rsid w:val="00D52E0C"/>
    <w:rsid w:val="00D53334"/>
    <w:rsid w:val="00D53C5C"/>
    <w:rsid w:val="00D651C9"/>
    <w:rsid w:val="00D65C26"/>
    <w:rsid w:val="00D73560"/>
    <w:rsid w:val="00D738A2"/>
    <w:rsid w:val="00D76A88"/>
    <w:rsid w:val="00D85566"/>
    <w:rsid w:val="00D90466"/>
    <w:rsid w:val="00D9342D"/>
    <w:rsid w:val="00D972EB"/>
    <w:rsid w:val="00DB0FC5"/>
    <w:rsid w:val="00DB34FD"/>
    <w:rsid w:val="00DC6749"/>
    <w:rsid w:val="00DC6EFB"/>
    <w:rsid w:val="00DC773D"/>
    <w:rsid w:val="00DD3AE8"/>
    <w:rsid w:val="00DD458B"/>
    <w:rsid w:val="00DD5A74"/>
    <w:rsid w:val="00DE0D14"/>
    <w:rsid w:val="00DE5415"/>
    <w:rsid w:val="00DF734D"/>
    <w:rsid w:val="00E051AB"/>
    <w:rsid w:val="00E10278"/>
    <w:rsid w:val="00E12864"/>
    <w:rsid w:val="00E16C06"/>
    <w:rsid w:val="00E1715F"/>
    <w:rsid w:val="00E20D45"/>
    <w:rsid w:val="00E21228"/>
    <w:rsid w:val="00E2242F"/>
    <w:rsid w:val="00E26879"/>
    <w:rsid w:val="00E30383"/>
    <w:rsid w:val="00E31763"/>
    <w:rsid w:val="00E333A6"/>
    <w:rsid w:val="00E4057B"/>
    <w:rsid w:val="00E4441E"/>
    <w:rsid w:val="00E47B63"/>
    <w:rsid w:val="00E53D8B"/>
    <w:rsid w:val="00E60035"/>
    <w:rsid w:val="00E60214"/>
    <w:rsid w:val="00E6198F"/>
    <w:rsid w:val="00E625AD"/>
    <w:rsid w:val="00E65E7F"/>
    <w:rsid w:val="00E66019"/>
    <w:rsid w:val="00E72EA1"/>
    <w:rsid w:val="00E75A92"/>
    <w:rsid w:val="00E95464"/>
    <w:rsid w:val="00E965C0"/>
    <w:rsid w:val="00E978D9"/>
    <w:rsid w:val="00EA26C2"/>
    <w:rsid w:val="00EA37E5"/>
    <w:rsid w:val="00EA59A0"/>
    <w:rsid w:val="00EA5F23"/>
    <w:rsid w:val="00EB0B85"/>
    <w:rsid w:val="00EC55AF"/>
    <w:rsid w:val="00EC6D6C"/>
    <w:rsid w:val="00ED0AFC"/>
    <w:rsid w:val="00ED1C64"/>
    <w:rsid w:val="00ED529E"/>
    <w:rsid w:val="00ED7894"/>
    <w:rsid w:val="00EE0DC2"/>
    <w:rsid w:val="00EE140C"/>
    <w:rsid w:val="00EE247E"/>
    <w:rsid w:val="00EE4F67"/>
    <w:rsid w:val="00EE7FAA"/>
    <w:rsid w:val="00EF409C"/>
    <w:rsid w:val="00EF56DF"/>
    <w:rsid w:val="00EF7CB1"/>
    <w:rsid w:val="00EF7D6F"/>
    <w:rsid w:val="00F000CA"/>
    <w:rsid w:val="00F00B5B"/>
    <w:rsid w:val="00F023C1"/>
    <w:rsid w:val="00F0716E"/>
    <w:rsid w:val="00F10DFE"/>
    <w:rsid w:val="00F137E4"/>
    <w:rsid w:val="00F1654E"/>
    <w:rsid w:val="00F20C6D"/>
    <w:rsid w:val="00F2115D"/>
    <w:rsid w:val="00F22BEF"/>
    <w:rsid w:val="00F232E4"/>
    <w:rsid w:val="00F3019F"/>
    <w:rsid w:val="00F302EE"/>
    <w:rsid w:val="00F4201A"/>
    <w:rsid w:val="00F4264A"/>
    <w:rsid w:val="00F440E8"/>
    <w:rsid w:val="00F455D4"/>
    <w:rsid w:val="00F46339"/>
    <w:rsid w:val="00F5659D"/>
    <w:rsid w:val="00F609EB"/>
    <w:rsid w:val="00F60AB5"/>
    <w:rsid w:val="00F66813"/>
    <w:rsid w:val="00F66A27"/>
    <w:rsid w:val="00F7791A"/>
    <w:rsid w:val="00F862BA"/>
    <w:rsid w:val="00F90E95"/>
    <w:rsid w:val="00F91A36"/>
    <w:rsid w:val="00F91D55"/>
    <w:rsid w:val="00F941A2"/>
    <w:rsid w:val="00F95EB6"/>
    <w:rsid w:val="00F96236"/>
    <w:rsid w:val="00F969D2"/>
    <w:rsid w:val="00F9787C"/>
    <w:rsid w:val="00FA0280"/>
    <w:rsid w:val="00FA607B"/>
    <w:rsid w:val="00FB18AF"/>
    <w:rsid w:val="00FB2199"/>
    <w:rsid w:val="00FB4A0D"/>
    <w:rsid w:val="00FC4807"/>
    <w:rsid w:val="00FC7435"/>
    <w:rsid w:val="00FD550C"/>
    <w:rsid w:val="00FE14B8"/>
    <w:rsid w:val="00FE14D5"/>
    <w:rsid w:val="00FE3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6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1AB"/>
    <w:rPr>
      <w:rFonts w:ascii="Tahoma" w:hAnsi="Tahoma" w:cs="Tahoma"/>
      <w:sz w:val="16"/>
      <w:szCs w:val="16"/>
    </w:rPr>
  </w:style>
  <w:style w:type="character" w:customStyle="1" w:styleId="BalloonTextChar">
    <w:name w:val="Balloon Text Char"/>
    <w:basedOn w:val="DefaultParagraphFont"/>
    <w:link w:val="BalloonText"/>
    <w:uiPriority w:val="99"/>
    <w:semiHidden/>
    <w:rsid w:val="00E051AB"/>
    <w:rPr>
      <w:rFonts w:ascii="Tahoma" w:eastAsia="Times New Roman" w:hAnsi="Tahoma" w:cs="Tahoma"/>
      <w:sz w:val="16"/>
      <w:szCs w:val="16"/>
    </w:rPr>
  </w:style>
  <w:style w:type="paragraph" w:styleId="ListParagraph">
    <w:name w:val="List Paragraph"/>
    <w:basedOn w:val="Normal"/>
    <w:uiPriority w:val="34"/>
    <w:qFormat/>
    <w:rsid w:val="00D502BC"/>
    <w:pPr>
      <w:widowControl w:val="0"/>
      <w:kinsoku w:val="0"/>
      <w:ind w:left="720"/>
      <w:contextualSpacing/>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300968218">
      <w:bodyDiv w:val="1"/>
      <w:marLeft w:val="0"/>
      <w:marRight w:val="0"/>
      <w:marTop w:val="0"/>
      <w:marBottom w:val="0"/>
      <w:divBdr>
        <w:top w:val="none" w:sz="0" w:space="0" w:color="auto"/>
        <w:left w:val="none" w:sz="0" w:space="0" w:color="auto"/>
        <w:bottom w:val="none" w:sz="0" w:space="0" w:color="auto"/>
        <w:right w:val="none" w:sz="0" w:space="0" w:color="auto"/>
      </w:divBdr>
    </w:div>
    <w:div w:id="186628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0EA50-5573-40D6-9126-9825ADB5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Roberts</dc:creator>
  <cp:lastModifiedBy>Laurie Sullivan</cp:lastModifiedBy>
  <cp:revision>12</cp:revision>
  <cp:lastPrinted>2015-01-22T14:12:00Z</cp:lastPrinted>
  <dcterms:created xsi:type="dcterms:W3CDTF">2015-04-24T13:34:00Z</dcterms:created>
  <dcterms:modified xsi:type="dcterms:W3CDTF">2015-06-04T19:47:00Z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740090770</vt:i4>
  </property>
</Properties>
</file>